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21" w:rsidRDefault="00B47276">
      <w:pPr>
        <w:pBdr>
          <w:bottom w:val="single" w:sz="12" w:space="1" w:color="auto"/>
        </w:pBdr>
        <w:rPr>
          <w:sz w:val="36"/>
          <w:szCs w:val="36"/>
        </w:rPr>
      </w:pPr>
      <w:r>
        <w:rPr>
          <w:sz w:val="36"/>
          <w:szCs w:val="36"/>
        </w:rPr>
        <w:t xml:space="preserve">    </w:t>
      </w:r>
      <w:r w:rsidRPr="00B47276">
        <w:rPr>
          <w:sz w:val="36"/>
          <w:szCs w:val="36"/>
        </w:rPr>
        <w:t xml:space="preserve">Mrs. Cavazos’ Weekly Newsletter  </w:t>
      </w:r>
      <w:r>
        <w:rPr>
          <w:sz w:val="36"/>
          <w:szCs w:val="36"/>
        </w:rPr>
        <w:t xml:space="preserve">           </w:t>
      </w:r>
      <w:r w:rsidRPr="00B47276">
        <w:rPr>
          <w:sz w:val="36"/>
          <w:szCs w:val="36"/>
        </w:rPr>
        <w:t>Week#1</w:t>
      </w:r>
    </w:p>
    <w:p w:rsidR="00B47276" w:rsidRDefault="00B47276">
      <w:pPr>
        <w:rPr>
          <w:sz w:val="36"/>
          <w:szCs w:val="36"/>
        </w:rPr>
      </w:pPr>
    </w:p>
    <w:tbl>
      <w:tblPr>
        <w:tblStyle w:val="TableGrid"/>
        <w:tblW w:w="0" w:type="auto"/>
        <w:tblLook w:val="04A0" w:firstRow="1" w:lastRow="0" w:firstColumn="1" w:lastColumn="0" w:noHBand="0" w:noVBand="1"/>
      </w:tblPr>
      <w:tblGrid>
        <w:gridCol w:w="1870"/>
        <w:gridCol w:w="1870"/>
        <w:gridCol w:w="1870"/>
        <w:gridCol w:w="1870"/>
        <w:gridCol w:w="1870"/>
      </w:tblGrid>
      <w:tr w:rsidR="00B47276" w:rsidTr="00B47276">
        <w:tc>
          <w:tcPr>
            <w:tcW w:w="1870" w:type="dxa"/>
          </w:tcPr>
          <w:p w:rsidR="00B47276" w:rsidRPr="00B47276" w:rsidRDefault="00B47276">
            <w:pPr>
              <w:rPr>
                <w:b/>
                <w:sz w:val="28"/>
                <w:szCs w:val="28"/>
              </w:rPr>
            </w:pPr>
            <w:r w:rsidRPr="00B47276">
              <w:rPr>
                <w:b/>
                <w:sz w:val="28"/>
                <w:szCs w:val="28"/>
              </w:rPr>
              <w:t>Monday</w:t>
            </w:r>
          </w:p>
        </w:tc>
        <w:tc>
          <w:tcPr>
            <w:tcW w:w="1870" w:type="dxa"/>
          </w:tcPr>
          <w:p w:rsidR="00B47276" w:rsidRPr="00B47276" w:rsidRDefault="00B47276">
            <w:pPr>
              <w:rPr>
                <w:b/>
                <w:sz w:val="28"/>
                <w:szCs w:val="28"/>
              </w:rPr>
            </w:pPr>
            <w:r w:rsidRPr="00B47276">
              <w:rPr>
                <w:b/>
                <w:sz w:val="28"/>
                <w:szCs w:val="28"/>
              </w:rPr>
              <w:t>Tuesday</w:t>
            </w:r>
          </w:p>
        </w:tc>
        <w:tc>
          <w:tcPr>
            <w:tcW w:w="1870" w:type="dxa"/>
          </w:tcPr>
          <w:p w:rsidR="00B47276" w:rsidRPr="00B47276" w:rsidRDefault="00B47276">
            <w:pPr>
              <w:rPr>
                <w:b/>
                <w:sz w:val="28"/>
                <w:szCs w:val="28"/>
              </w:rPr>
            </w:pPr>
            <w:r w:rsidRPr="00B47276">
              <w:rPr>
                <w:b/>
                <w:sz w:val="28"/>
                <w:szCs w:val="28"/>
              </w:rPr>
              <w:t>Wednesday</w:t>
            </w:r>
          </w:p>
        </w:tc>
        <w:tc>
          <w:tcPr>
            <w:tcW w:w="1870" w:type="dxa"/>
          </w:tcPr>
          <w:p w:rsidR="00B47276" w:rsidRPr="00B47276" w:rsidRDefault="00B47276">
            <w:pPr>
              <w:rPr>
                <w:b/>
                <w:sz w:val="28"/>
                <w:szCs w:val="28"/>
              </w:rPr>
            </w:pPr>
            <w:r w:rsidRPr="00B47276">
              <w:rPr>
                <w:b/>
                <w:sz w:val="28"/>
                <w:szCs w:val="28"/>
              </w:rPr>
              <w:t>Thursday</w:t>
            </w:r>
          </w:p>
        </w:tc>
        <w:tc>
          <w:tcPr>
            <w:tcW w:w="1870" w:type="dxa"/>
          </w:tcPr>
          <w:p w:rsidR="00B47276" w:rsidRPr="00B47276" w:rsidRDefault="00B47276">
            <w:pPr>
              <w:rPr>
                <w:b/>
                <w:sz w:val="28"/>
                <w:szCs w:val="28"/>
              </w:rPr>
            </w:pPr>
            <w:r>
              <w:rPr>
                <w:b/>
                <w:sz w:val="28"/>
                <w:szCs w:val="28"/>
              </w:rPr>
              <w:t>Friday</w:t>
            </w:r>
          </w:p>
        </w:tc>
      </w:tr>
      <w:tr w:rsidR="00B47276" w:rsidTr="00B47276">
        <w:tc>
          <w:tcPr>
            <w:tcW w:w="1870" w:type="dxa"/>
          </w:tcPr>
          <w:p w:rsidR="00B47276" w:rsidRDefault="00B47276">
            <w:pPr>
              <w:rPr>
                <w:sz w:val="24"/>
                <w:szCs w:val="24"/>
              </w:rPr>
            </w:pPr>
            <w:r>
              <w:rPr>
                <w:sz w:val="24"/>
                <w:szCs w:val="24"/>
              </w:rPr>
              <w:t>No Assembly</w:t>
            </w:r>
          </w:p>
          <w:p w:rsidR="00B47276" w:rsidRDefault="00B47276">
            <w:pPr>
              <w:rPr>
                <w:sz w:val="24"/>
                <w:szCs w:val="24"/>
              </w:rPr>
            </w:pPr>
          </w:p>
          <w:p w:rsidR="00B47276" w:rsidRDefault="00B47276">
            <w:pPr>
              <w:rPr>
                <w:sz w:val="24"/>
                <w:szCs w:val="24"/>
              </w:rPr>
            </w:pPr>
            <w:r>
              <w:rPr>
                <w:sz w:val="24"/>
                <w:szCs w:val="24"/>
              </w:rPr>
              <w:t>First Day of School</w:t>
            </w:r>
          </w:p>
          <w:p w:rsidR="00B47276" w:rsidRDefault="00B47276">
            <w:pPr>
              <w:rPr>
                <w:sz w:val="24"/>
                <w:szCs w:val="24"/>
              </w:rPr>
            </w:pPr>
          </w:p>
          <w:p w:rsidR="00B47276" w:rsidRDefault="00B47276">
            <w:pPr>
              <w:rPr>
                <w:sz w:val="24"/>
                <w:szCs w:val="24"/>
              </w:rPr>
            </w:pPr>
            <w:r>
              <w:rPr>
                <w:sz w:val="24"/>
                <w:szCs w:val="24"/>
              </w:rPr>
              <w:t>No Homework this week</w:t>
            </w:r>
          </w:p>
          <w:p w:rsidR="00B47276" w:rsidRDefault="00B47276">
            <w:pPr>
              <w:rPr>
                <w:sz w:val="24"/>
                <w:szCs w:val="24"/>
              </w:rPr>
            </w:pPr>
          </w:p>
          <w:p w:rsidR="00B47276" w:rsidRPr="00B47276" w:rsidRDefault="00B47276">
            <w:pPr>
              <w:rPr>
                <w:sz w:val="24"/>
                <w:szCs w:val="24"/>
              </w:rPr>
            </w:pPr>
            <w:r>
              <w:rPr>
                <w:sz w:val="24"/>
                <w:szCs w:val="24"/>
              </w:rPr>
              <w:t>Read 15-20 minutes daily</w:t>
            </w:r>
          </w:p>
        </w:tc>
        <w:tc>
          <w:tcPr>
            <w:tcW w:w="1870" w:type="dxa"/>
          </w:tcPr>
          <w:p w:rsidR="00B47276" w:rsidRDefault="00B47276">
            <w:pPr>
              <w:rPr>
                <w:sz w:val="24"/>
                <w:szCs w:val="24"/>
              </w:rPr>
            </w:pPr>
            <w:r>
              <w:rPr>
                <w:sz w:val="24"/>
                <w:szCs w:val="24"/>
              </w:rPr>
              <w:t>Read 15-20 minutes daily.</w:t>
            </w:r>
          </w:p>
          <w:p w:rsidR="00B47276" w:rsidRDefault="00B47276">
            <w:pPr>
              <w:rPr>
                <w:sz w:val="24"/>
                <w:szCs w:val="24"/>
              </w:rPr>
            </w:pPr>
          </w:p>
          <w:p w:rsidR="00B47276" w:rsidRPr="00B47276" w:rsidRDefault="00B47276" w:rsidP="00B47276">
            <w:pPr>
              <w:rPr>
                <w:sz w:val="24"/>
                <w:szCs w:val="24"/>
              </w:rPr>
            </w:pPr>
            <w:r>
              <w:rPr>
                <w:sz w:val="24"/>
                <w:szCs w:val="24"/>
              </w:rPr>
              <w:t xml:space="preserve"> Please return Green folders and any forms that need to be filled out.</w:t>
            </w:r>
          </w:p>
        </w:tc>
        <w:tc>
          <w:tcPr>
            <w:tcW w:w="1870" w:type="dxa"/>
          </w:tcPr>
          <w:p w:rsidR="00B47276" w:rsidRPr="00B47276" w:rsidRDefault="00006899">
            <w:pPr>
              <w:rPr>
                <w:sz w:val="24"/>
                <w:szCs w:val="24"/>
              </w:rPr>
            </w:pPr>
            <w:r>
              <w:rPr>
                <w:sz w:val="24"/>
                <w:szCs w:val="24"/>
              </w:rPr>
              <w:t>Read 15-20 minutes daily</w:t>
            </w:r>
          </w:p>
        </w:tc>
        <w:tc>
          <w:tcPr>
            <w:tcW w:w="1870" w:type="dxa"/>
          </w:tcPr>
          <w:p w:rsidR="00B47276" w:rsidRPr="00B47276" w:rsidRDefault="00006899">
            <w:pPr>
              <w:rPr>
                <w:sz w:val="24"/>
                <w:szCs w:val="24"/>
              </w:rPr>
            </w:pPr>
            <w:r>
              <w:rPr>
                <w:sz w:val="24"/>
                <w:szCs w:val="24"/>
              </w:rPr>
              <w:t>Our library day is scheduled for Thursdays but we will not have library this week.</w:t>
            </w:r>
          </w:p>
        </w:tc>
        <w:tc>
          <w:tcPr>
            <w:tcW w:w="1870" w:type="dxa"/>
          </w:tcPr>
          <w:p w:rsidR="00B47276" w:rsidRDefault="00B47276">
            <w:pPr>
              <w:rPr>
                <w:sz w:val="24"/>
                <w:szCs w:val="24"/>
              </w:rPr>
            </w:pPr>
            <w:r>
              <w:rPr>
                <w:sz w:val="24"/>
                <w:szCs w:val="24"/>
              </w:rPr>
              <w:t>Assembly 7:45</w:t>
            </w:r>
            <w:r w:rsidR="00006899">
              <w:rPr>
                <w:sz w:val="24"/>
                <w:szCs w:val="24"/>
              </w:rPr>
              <w:t>am please meet in the cafeteria.</w:t>
            </w:r>
          </w:p>
          <w:p w:rsidR="00006899" w:rsidRDefault="00006899">
            <w:pPr>
              <w:rPr>
                <w:sz w:val="24"/>
                <w:szCs w:val="24"/>
              </w:rPr>
            </w:pPr>
          </w:p>
          <w:p w:rsidR="00006899" w:rsidRDefault="00006899">
            <w:pPr>
              <w:rPr>
                <w:sz w:val="24"/>
                <w:szCs w:val="24"/>
              </w:rPr>
            </w:pPr>
            <w:r>
              <w:rPr>
                <w:sz w:val="24"/>
                <w:szCs w:val="24"/>
              </w:rPr>
              <w:t>Parent Reader</w:t>
            </w:r>
            <w:r w:rsidR="00736DDC">
              <w:rPr>
                <w:sz w:val="24"/>
                <w:szCs w:val="24"/>
              </w:rPr>
              <w:t xml:space="preserve"> </w:t>
            </w:r>
            <w:bookmarkStart w:id="0" w:name="_GoBack"/>
            <w:bookmarkEnd w:id="0"/>
            <w:r>
              <w:rPr>
                <w:sz w:val="24"/>
                <w:szCs w:val="24"/>
              </w:rPr>
              <w:t>8:05-8:25 You may choose your books from home.</w:t>
            </w:r>
          </w:p>
          <w:p w:rsidR="00006899" w:rsidRDefault="00006899">
            <w:pPr>
              <w:rPr>
                <w:sz w:val="24"/>
                <w:szCs w:val="24"/>
              </w:rPr>
            </w:pPr>
          </w:p>
          <w:p w:rsidR="00006899" w:rsidRDefault="00006899">
            <w:pPr>
              <w:rPr>
                <w:sz w:val="24"/>
                <w:szCs w:val="24"/>
              </w:rPr>
            </w:pPr>
            <w:r>
              <w:rPr>
                <w:sz w:val="24"/>
                <w:szCs w:val="24"/>
              </w:rPr>
              <w:t xml:space="preserve">Have a great weekend! </w:t>
            </w:r>
            <w:r w:rsidRPr="00006899">
              <w:rPr>
                <w:sz w:val="24"/>
                <w:szCs w:val="24"/>
              </w:rPr>
              <w:sym w:font="Wingdings" w:char="F04A"/>
            </w:r>
          </w:p>
          <w:p w:rsidR="00006899" w:rsidRDefault="00006899">
            <w:pPr>
              <w:rPr>
                <w:sz w:val="24"/>
                <w:szCs w:val="24"/>
              </w:rPr>
            </w:pPr>
          </w:p>
          <w:p w:rsidR="00006899" w:rsidRDefault="00006899">
            <w:pPr>
              <w:rPr>
                <w:sz w:val="24"/>
                <w:szCs w:val="24"/>
              </w:rPr>
            </w:pPr>
            <w:r>
              <w:rPr>
                <w:sz w:val="24"/>
                <w:szCs w:val="24"/>
              </w:rPr>
              <w:t>No School Monday.</w:t>
            </w:r>
          </w:p>
          <w:p w:rsidR="00006899" w:rsidRPr="00B47276" w:rsidRDefault="00006899">
            <w:pPr>
              <w:rPr>
                <w:sz w:val="24"/>
                <w:szCs w:val="24"/>
              </w:rPr>
            </w:pPr>
          </w:p>
        </w:tc>
      </w:tr>
      <w:tr w:rsidR="00B47276" w:rsidTr="00B47276">
        <w:tc>
          <w:tcPr>
            <w:tcW w:w="1870" w:type="dxa"/>
          </w:tcPr>
          <w:p w:rsidR="00B47276" w:rsidRPr="00B47276" w:rsidRDefault="00B47276">
            <w:pPr>
              <w:rPr>
                <w:sz w:val="24"/>
                <w:szCs w:val="24"/>
              </w:rPr>
            </w:pPr>
            <w:r>
              <w:rPr>
                <w:sz w:val="24"/>
                <w:szCs w:val="24"/>
              </w:rPr>
              <w:t>Art</w:t>
            </w:r>
          </w:p>
        </w:tc>
        <w:tc>
          <w:tcPr>
            <w:tcW w:w="1870" w:type="dxa"/>
          </w:tcPr>
          <w:p w:rsidR="00B47276" w:rsidRPr="00B47276" w:rsidRDefault="00B47276">
            <w:pPr>
              <w:rPr>
                <w:sz w:val="24"/>
                <w:szCs w:val="24"/>
              </w:rPr>
            </w:pPr>
            <w:r>
              <w:rPr>
                <w:sz w:val="24"/>
                <w:szCs w:val="24"/>
              </w:rPr>
              <w:t>PE</w:t>
            </w:r>
          </w:p>
        </w:tc>
        <w:tc>
          <w:tcPr>
            <w:tcW w:w="1870" w:type="dxa"/>
          </w:tcPr>
          <w:p w:rsidR="00B47276" w:rsidRPr="00B47276" w:rsidRDefault="00B47276">
            <w:pPr>
              <w:rPr>
                <w:sz w:val="24"/>
                <w:szCs w:val="24"/>
              </w:rPr>
            </w:pPr>
            <w:r>
              <w:rPr>
                <w:sz w:val="24"/>
                <w:szCs w:val="24"/>
              </w:rPr>
              <w:t>Music</w:t>
            </w:r>
          </w:p>
        </w:tc>
        <w:tc>
          <w:tcPr>
            <w:tcW w:w="1870" w:type="dxa"/>
          </w:tcPr>
          <w:p w:rsidR="00B47276" w:rsidRPr="00B47276" w:rsidRDefault="00B47276">
            <w:pPr>
              <w:rPr>
                <w:sz w:val="24"/>
                <w:szCs w:val="24"/>
              </w:rPr>
            </w:pPr>
            <w:r>
              <w:rPr>
                <w:sz w:val="24"/>
                <w:szCs w:val="24"/>
              </w:rPr>
              <w:t>Art</w:t>
            </w:r>
          </w:p>
        </w:tc>
        <w:tc>
          <w:tcPr>
            <w:tcW w:w="1870" w:type="dxa"/>
          </w:tcPr>
          <w:p w:rsidR="00B47276" w:rsidRPr="00B47276" w:rsidRDefault="00B47276">
            <w:pPr>
              <w:rPr>
                <w:sz w:val="24"/>
                <w:szCs w:val="24"/>
              </w:rPr>
            </w:pPr>
            <w:r>
              <w:rPr>
                <w:sz w:val="24"/>
                <w:szCs w:val="24"/>
              </w:rPr>
              <w:t>PE</w:t>
            </w:r>
          </w:p>
        </w:tc>
      </w:tr>
    </w:tbl>
    <w:p w:rsidR="00006899" w:rsidRDefault="00006899">
      <w:pPr>
        <w:rPr>
          <w:sz w:val="24"/>
          <w:szCs w:val="24"/>
        </w:rPr>
      </w:pPr>
    </w:p>
    <w:p w:rsidR="00006899" w:rsidRDefault="00006899">
      <w:pPr>
        <w:rPr>
          <w:sz w:val="24"/>
          <w:szCs w:val="24"/>
        </w:rPr>
      </w:pPr>
      <w:r w:rsidRPr="00006899">
        <w:rPr>
          <w:sz w:val="24"/>
          <w:szCs w:val="24"/>
        </w:rPr>
        <w:t>Dear Parents &amp; Students,</w:t>
      </w:r>
    </w:p>
    <w:p w:rsidR="00006899" w:rsidRDefault="00006899">
      <w:pPr>
        <w:rPr>
          <w:sz w:val="24"/>
          <w:szCs w:val="24"/>
        </w:rPr>
      </w:pPr>
      <w:r>
        <w:rPr>
          <w:sz w:val="24"/>
          <w:szCs w:val="24"/>
        </w:rPr>
        <w:t xml:space="preserve">I hope that everyone had a wonderful and restful vacation. </w:t>
      </w:r>
      <w:r w:rsidR="00B021BB">
        <w:rPr>
          <w:sz w:val="24"/>
          <w:szCs w:val="24"/>
        </w:rPr>
        <w:t xml:space="preserve">It was so nice to meet so many </w:t>
      </w:r>
      <w:r w:rsidR="00A838AD">
        <w:rPr>
          <w:sz w:val="24"/>
          <w:szCs w:val="24"/>
        </w:rPr>
        <w:t xml:space="preserve">parents </w:t>
      </w:r>
      <w:r w:rsidR="00B021BB">
        <w:rPr>
          <w:sz w:val="24"/>
          <w:szCs w:val="24"/>
        </w:rPr>
        <w:t>and</w:t>
      </w:r>
      <w:r w:rsidR="00A838AD">
        <w:rPr>
          <w:sz w:val="24"/>
          <w:szCs w:val="24"/>
        </w:rPr>
        <w:t xml:space="preserve"> stude</w:t>
      </w:r>
      <w:r w:rsidR="008A4231">
        <w:rPr>
          <w:sz w:val="24"/>
          <w:szCs w:val="24"/>
        </w:rPr>
        <w:t>nts.  If you were unable to attend, Meet the Teacher last Friday,</w:t>
      </w:r>
      <w:r w:rsidR="00A838AD">
        <w:rPr>
          <w:sz w:val="24"/>
          <w:szCs w:val="24"/>
        </w:rPr>
        <w:t xml:space="preserve"> I look forward to meeting the other</w:t>
      </w:r>
      <w:r w:rsidR="008A4231">
        <w:rPr>
          <w:sz w:val="24"/>
          <w:szCs w:val="24"/>
        </w:rPr>
        <w:t>s</w:t>
      </w:r>
      <w:r w:rsidR="00A838AD">
        <w:rPr>
          <w:sz w:val="24"/>
          <w:szCs w:val="24"/>
        </w:rPr>
        <w:t xml:space="preserve"> soon.</w:t>
      </w:r>
      <w:r w:rsidR="00B021BB">
        <w:rPr>
          <w:sz w:val="24"/>
          <w:szCs w:val="24"/>
        </w:rPr>
        <w:t xml:space="preserve"> </w:t>
      </w:r>
      <w:r>
        <w:rPr>
          <w:sz w:val="24"/>
          <w:szCs w:val="24"/>
        </w:rPr>
        <w:t xml:space="preserve"> I know the tra</w:t>
      </w:r>
      <w:r w:rsidR="002C3C40">
        <w:rPr>
          <w:sz w:val="24"/>
          <w:szCs w:val="24"/>
        </w:rPr>
        <w:t>nsition will be a little difficult</w:t>
      </w:r>
      <w:r>
        <w:rPr>
          <w:sz w:val="24"/>
          <w:szCs w:val="24"/>
        </w:rPr>
        <w:t xml:space="preserve"> </w:t>
      </w:r>
      <w:r w:rsidR="00A838AD">
        <w:rPr>
          <w:sz w:val="24"/>
          <w:szCs w:val="24"/>
        </w:rPr>
        <w:t xml:space="preserve">for the children </w:t>
      </w:r>
      <w:r w:rsidR="008A4231">
        <w:rPr>
          <w:sz w:val="24"/>
          <w:szCs w:val="24"/>
        </w:rPr>
        <w:t xml:space="preserve">this week </w:t>
      </w:r>
      <w:r>
        <w:rPr>
          <w:sz w:val="24"/>
          <w:szCs w:val="24"/>
        </w:rPr>
        <w:t xml:space="preserve">after being off for a while.  I have many </w:t>
      </w:r>
      <w:r w:rsidR="008A4231">
        <w:rPr>
          <w:sz w:val="24"/>
          <w:szCs w:val="24"/>
        </w:rPr>
        <w:t>fun activities planned</w:t>
      </w:r>
      <w:r>
        <w:rPr>
          <w:sz w:val="24"/>
          <w:szCs w:val="24"/>
        </w:rPr>
        <w:t xml:space="preserve"> this week.  We will be busy learning routines and expectations for</w:t>
      </w:r>
      <w:r w:rsidR="00A838AD">
        <w:rPr>
          <w:sz w:val="24"/>
          <w:szCs w:val="24"/>
        </w:rPr>
        <w:t xml:space="preserve"> our</w:t>
      </w:r>
      <w:r>
        <w:rPr>
          <w:sz w:val="24"/>
          <w:szCs w:val="24"/>
        </w:rPr>
        <w:t xml:space="preserve"> learning </w:t>
      </w:r>
      <w:r w:rsidR="00A838AD">
        <w:rPr>
          <w:sz w:val="24"/>
          <w:szCs w:val="24"/>
        </w:rPr>
        <w:t>community</w:t>
      </w:r>
      <w:r>
        <w:rPr>
          <w:sz w:val="24"/>
          <w:szCs w:val="24"/>
        </w:rPr>
        <w:t xml:space="preserve">.  We will be </w:t>
      </w:r>
      <w:r w:rsidR="002C3C40">
        <w:rPr>
          <w:sz w:val="24"/>
          <w:szCs w:val="24"/>
        </w:rPr>
        <w:t xml:space="preserve">focused on building a community of friends and learners.  I will </w:t>
      </w:r>
      <w:r w:rsidR="008A4231">
        <w:rPr>
          <w:sz w:val="24"/>
          <w:szCs w:val="24"/>
        </w:rPr>
        <w:t>read many books on expectations and</w:t>
      </w:r>
      <w:r w:rsidR="002C3C40">
        <w:rPr>
          <w:sz w:val="24"/>
          <w:szCs w:val="24"/>
        </w:rPr>
        <w:t xml:space="preserve"> friendships</w:t>
      </w:r>
      <w:r w:rsidR="008A4231">
        <w:rPr>
          <w:sz w:val="24"/>
          <w:szCs w:val="24"/>
        </w:rPr>
        <w:t>. I hope</w:t>
      </w:r>
      <w:r w:rsidR="002C3C40">
        <w:rPr>
          <w:sz w:val="24"/>
          <w:szCs w:val="24"/>
        </w:rPr>
        <w:t xml:space="preserve"> to build a safe</w:t>
      </w:r>
      <w:r w:rsidR="008A4231">
        <w:rPr>
          <w:sz w:val="24"/>
          <w:szCs w:val="24"/>
        </w:rPr>
        <w:t>/exciting</w:t>
      </w:r>
      <w:r w:rsidR="002C3C40">
        <w:rPr>
          <w:sz w:val="24"/>
          <w:szCs w:val="24"/>
        </w:rPr>
        <w:t xml:space="preserve"> learning environment.</w:t>
      </w:r>
    </w:p>
    <w:p w:rsidR="002C3C40" w:rsidRDefault="002C3C40">
      <w:pPr>
        <w:rPr>
          <w:sz w:val="24"/>
          <w:szCs w:val="24"/>
        </w:rPr>
      </w:pPr>
      <w:r w:rsidRPr="008A4231">
        <w:rPr>
          <w:b/>
          <w:sz w:val="24"/>
          <w:szCs w:val="24"/>
        </w:rPr>
        <w:t>Our Academic Focus</w:t>
      </w:r>
      <w:r>
        <w:rPr>
          <w:sz w:val="24"/>
          <w:szCs w:val="24"/>
        </w:rPr>
        <w:t>:</w:t>
      </w:r>
    </w:p>
    <w:p w:rsidR="002C3C40" w:rsidRDefault="002C3C40" w:rsidP="002C3C40">
      <w:pPr>
        <w:pStyle w:val="ListParagraph"/>
        <w:numPr>
          <w:ilvl w:val="0"/>
          <w:numId w:val="1"/>
        </w:numPr>
        <w:rPr>
          <w:sz w:val="24"/>
          <w:szCs w:val="24"/>
        </w:rPr>
      </w:pPr>
      <w:r>
        <w:rPr>
          <w:sz w:val="24"/>
          <w:szCs w:val="24"/>
        </w:rPr>
        <w:t>Reading- Building a community of readers.</w:t>
      </w:r>
    </w:p>
    <w:p w:rsidR="002C3C40" w:rsidRDefault="002C3C40" w:rsidP="002C3C40">
      <w:pPr>
        <w:pStyle w:val="ListParagraph"/>
        <w:numPr>
          <w:ilvl w:val="0"/>
          <w:numId w:val="1"/>
        </w:numPr>
        <w:rPr>
          <w:sz w:val="24"/>
          <w:szCs w:val="24"/>
        </w:rPr>
      </w:pPr>
      <w:r>
        <w:rPr>
          <w:sz w:val="24"/>
          <w:szCs w:val="24"/>
        </w:rPr>
        <w:t>Writing messages</w:t>
      </w:r>
    </w:p>
    <w:p w:rsidR="002C3C40" w:rsidRDefault="002C3C40" w:rsidP="002C3C40">
      <w:pPr>
        <w:pStyle w:val="ListParagraph"/>
        <w:numPr>
          <w:ilvl w:val="0"/>
          <w:numId w:val="1"/>
        </w:numPr>
        <w:rPr>
          <w:sz w:val="24"/>
          <w:szCs w:val="24"/>
        </w:rPr>
      </w:pPr>
      <w:r>
        <w:rPr>
          <w:sz w:val="24"/>
          <w:szCs w:val="24"/>
        </w:rPr>
        <w:lastRenderedPageBreak/>
        <w:t>Math- numbers to 12</w:t>
      </w:r>
    </w:p>
    <w:p w:rsidR="002C3C40" w:rsidRDefault="002C3C40" w:rsidP="002C3C40">
      <w:pPr>
        <w:pStyle w:val="ListParagraph"/>
        <w:numPr>
          <w:ilvl w:val="0"/>
          <w:numId w:val="1"/>
        </w:numPr>
        <w:rPr>
          <w:sz w:val="24"/>
          <w:szCs w:val="24"/>
        </w:rPr>
      </w:pPr>
      <w:r>
        <w:rPr>
          <w:sz w:val="24"/>
          <w:szCs w:val="24"/>
        </w:rPr>
        <w:t>Science- Scientific safety/processes</w:t>
      </w:r>
    </w:p>
    <w:p w:rsidR="002C3C40" w:rsidRDefault="002C3C40" w:rsidP="002C3C40">
      <w:pPr>
        <w:pStyle w:val="ListParagraph"/>
        <w:numPr>
          <w:ilvl w:val="0"/>
          <w:numId w:val="1"/>
        </w:numPr>
        <w:rPr>
          <w:sz w:val="24"/>
          <w:szCs w:val="24"/>
        </w:rPr>
      </w:pPr>
      <w:r>
        <w:rPr>
          <w:sz w:val="24"/>
          <w:szCs w:val="24"/>
        </w:rPr>
        <w:t>Social Studies- rules, responsibilities, and citizenship</w:t>
      </w:r>
      <w:r w:rsidR="00B021BB">
        <w:rPr>
          <w:sz w:val="24"/>
          <w:szCs w:val="24"/>
        </w:rPr>
        <w:t>.</w:t>
      </w:r>
    </w:p>
    <w:p w:rsidR="00CC36A0" w:rsidRDefault="00B021BB" w:rsidP="00B021BB">
      <w:pPr>
        <w:rPr>
          <w:sz w:val="24"/>
          <w:szCs w:val="24"/>
        </w:rPr>
      </w:pPr>
      <w:r w:rsidRPr="008A4231">
        <w:rPr>
          <w:b/>
          <w:sz w:val="24"/>
          <w:szCs w:val="24"/>
        </w:rPr>
        <w:t>Snack time</w:t>
      </w:r>
      <w:r>
        <w:rPr>
          <w:sz w:val="24"/>
          <w:szCs w:val="24"/>
        </w:rPr>
        <w:t xml:space="preserve"> will be every day at 9:30</w:t>
      </w:r>
      <w:r w:rsidR="00CC36A0">
        <w:rPr>
          <w:sz w:val="24"/>
          <w:szCs w:val="24"/>
        </w:rPr>
        <w:t>-9:40</w:t>
      </w:r>
      <w:r>
        <w:rPr>
          <w:sz w:val="24"/>
          <w:szCs w:val="24"/>
        </w:rPr>
        <w:t xml:space="preserve">.  We only have 1 snack.  Students should bring a healthy snack. Please do not send fruit that needs to be peeled or that needs to be eaten with a spoon.  It should be a finger food that is easily eaten and will not make a mess. This will help </w:t>
      </w:r>
      <w:r w:rsidR="008A4231">
        <w:rPr>
          <w:sz w:val="24"/>
          <w:szCs w:val="24"/>
        </w:rPr>
        <w:t xml:space="preserve">keep </w:t>
      </w:r>
      <w:r>
        <w:rPr>
          <w:sz w:val="24"/>
          <w:szCs w:val="24"/>
        </w:rPr>
        <w:t>our classroom from insect invasions</w:t>
      </w:r>
      <w:r w:rsidRPr="00CC36A0">
        <w:rPr>
          <w:b/>
          <w:sz w:val="24"/>
          <w:szCs w:val="24"/>
        </w:rPr>
        <w:t xml:space="preserve">. </w:t>
      </w:r>
      <w:r w:rsidR="00CC36A0" w:rsidRPr="00CC36A0">
        <w:rPr>
          <w:sz w:val="24"/>
          <w:szCs w:val="24"/>
        </w:rPr>
        <w:t>No juices are allowed for snack</w:t>
      </w:r>
      <w:r w:rsidR="00CC36A0">
        <w:rPr>
          <w:b/>
          <w:sz w:val="24"/>
          <w:szCs w:val="24"/>
        </w:rPr>
        <w:t>.</w:t>
      </w:r>
      <w:r w:rsidRPr="00CC36A0">
        <w:rPr>
          <w:b/>
          <w:sz w:val="24"/>
          <w:szCs w:val="24"/>
        </w:rPr>
        <w:t xml:space="preserve">  H</w:t>
      </w:r>
      <w:r w:rsidR="00CC36A0" w:rsidRPr="00CC36A0">
        <w:rPr>
          <w:b/>
          <w:sz w:val="24"/>
          <w:szCs w:val="24"/>
        </w:rPr>
        <w:t>ealthy food examples</w:t>
      </w:r>
      <w:r w:rsidR="00CC36A0">
        <w:rPr>
          <w:sz w:val="24"/>
          <w:szCs w:val="24"/>
        </w:rPr>
        <w:t>:</w:t>
      </w:r>
      <w:r>
        <w:rPr>
          <w:sz w:val="24"/>
          <w:szCs w:val="24"/>
        </w:rPr>
        <w:t xml:space="preserve"> grapes, apples, string cheese, protein bars, pretzels,</w:t>
      </w:r>
      <w:r w:rsidR="00CC36A0">
        <w:rPr>
          <w:sz w:val="24"/>
          <w:szCs w:val="24"/>
        </w:rPr>
        <w:t xml:space="preserve"> peanut butter sandwich, etc.</w:t>
      </w:r>
    </w:p>
    <w:p w:rsidR="00CC36A0" w:rsidRDefault="00CC36A0" w:rsidP="00B021BB">
      <w:pPr>
        <w:rPr>
          <w:sz w:val="24"/>
          <w:szCs w:val="24"/>
        </w:rPr>
      </w:pPr>
      <w:r>
        <w:rPr>
          <w:sz w:val="24"/>
          <w:szCs w:val="24"/>
        </w:rPr>
        <w:t xml:space="preserve">There is </w:t>
      </w:r>
      <w:r w:rsidRPr="008A4231">
        <w:rPr>
          <w:b/>
          <w:sz w:val="24"/>
          <w:szCs w:val="24"/>
        </w:rPr>
        <w:t>no homework this week</w:t>
      </w:r>
      <w:r>
        <w:rPr>
          <w:sz w:val="24"/>
          <w:szCs w:val="24"/>
        </w:rPr>
        <w:t>.  We will begin next Tuesday.  Homework will be sent in your child’s bear binder.  I will usually send homework on Monda</w:t>
      </w:r>
      <w:r w:rsidR="008A4231">
        <w:rPr>
          <w:sz w:val="24"/>
          <w:szCs w:val="24"/>
        </w:rPr>
        <w:t>ys except when we are off.  If we are off on Monday</w:t>
      </w:r>
      <w:r>
        <w:rPr>
          <w:sz w:val="24"/>
          <w:szCs w:val="24"/>
        </w:rPr>
        <w:t xml:space="preserve">, I will send </w:t>
      </w:r>
      <w:r w:rsidR="008A4231">
        <w:rPr>
          <w:sz w:val="24"/>
          <w:szCs w:val="24"/>
        </w:rPr>
        <w:t xml:space="preserve">it </w:t>
      </w:r>
      <w:r>
        <w:rPr>
          <w:sz w:val="24"/>
          <w:szCs w:val="24"/>
        </w:rPr>
        <w:t>on Tu</w:t>
      </w:r>
      <w:r w:rsidR="008A4231">
        <w:rPr>
          <w:sz w:val="24"/>
          <w:szCs w:val="24"/>
        </w:rPr>
        <w:t>esday</w:t>
      </w:r>
      <w:r>
        <w:rPr>
          <w:sz w:val="24"/>
          <w:szCs w:val="24"/>
        </w:rPr>
        <w:t>.  Homework can always be returned the following day however</w:t>
      </w:r>
      <w:r w:rsidR="00A838AD">
        <w:rPr>
          <w:sz w:val="24"/>
          <w:szCs w:val="24"/>
        </w:rPr>
        <w:t>, it is</w:t>
      </w:r>
      <w:r>
        <w:rPr>
          <w:sz w:val="24"/>
          <w:szCs w:val="24"/>
        </w:rPr>
        <w:t xml:space="preserve"> not required until Thursday of the same week.</w:t>
      </w:r>
    </w:p>
    <w:p w:rsidR="00A838AD" w:rsidRDefault="00A838AD" w:rsidP="00B021BB">
      <w:pPr>
        <w:rPr>
          <w:sz w:val="24"/>
          <w:szCs w:val="24"/>
        </w:rPr>
      </w:pPr>
      <w:r w:rsidRPr="008A4231">
        <w:rPr>
          <w:b/>
          <w:sz w:val="24"/>
          <w:szCs w:val="24"/>
        </w:rPr>
        <w:t>What is a BEAR binder?</w:t>
      </w:r>
      <w:r>
        <w:rPr>
          <w:sz w:val="24"/>
          <w:szCs w:val="24"/>
        </w:rPr>
        <w:t xml:space="preserve">  Please look over your child’s binder there is an information sheet that will explain in further detail what it is.  This binder will go back and forth every day.  If you still have questions, I will </w:t>
      </w:r>
      <w:r w:rsidR="00FA3E23">
        <w:rPr>
          <w:sz w:val="24"/>
          <w:szCs w:val="24"/>
        </w:rPr>
        <w:t>be more than happy</w:t>
      </w:r>
      <w:r w:rsidR="008A4231">
        <w:rPr>
          <w:sz w:val="24"/>
          <w:szCs w:val="24"/>
        </w:rPr>
        <w:t xml:space="preserve"> to answer them for you.</w:t>
      </w:r>
    </w:p>
    <w:p w:rsidR="00FA3E23" w:rsidRDefault="00FA3E23" w:rsidP="00B021BB">
      <w:pPr>
        <w:rPr>
          <w:sz w:val="24"/>
          <w:szCs w:val="24"/>
        </w:rPr>
      </w:pPr>
      <w:r>
        <w:rPr>
          <w:sz w:val="24"/>
          <w:szCs w:val="24"/>
        </w:rPr>
        <w:t>I have always had a website to keep parents informed with what is going on in the classroom.    In order to have one.  I need the parent’s consent forms signed and returned as soon as possible.  Thank you!</w:t>
      </w:r>
    </w:p>
    <w:p w:rsidR="00A838AD" w:rsidRDefault="00A838AD" w:rsidP="00B021BB">
      <w:pPr>
        <w:rPr>
          <w:sz w:val="24"/>
          <w:szCs w:val="24"/>
        </w:rPr>
      </w:pPr>
      <w:r>
        <w:rPr>
          <w:sz w:val="24"/>
          <w:szCs w:val="24"/>
        </w:rPr>
        <w:t>I will send a packet next week with a lot more information about me and first grade.  I look forward to working with each of you and your child</w:t>
      </w:r>
      <w:r w:rsidR="008A4231">
        <w:rPr>
          <w:sz w:val="24"/>
          <w:szCs w:val="24"/>
        </w:rPr>
        <w:t>.  Together we will</w:t>
      </w:r>
      <w:r>
        <w:rPr>
          <w:sz w:val="24"/>
          <w:szCs w:val="24"/>
        </w:rPr>
        <w:t xml:space="preserve"> help them feel happy and successful in first grade.</w:t>
      </w:r>
    </w:p>
    <w:p w:rsidR="008A4231" w:rsidRDefault="008A4231" w:rsidP="00B021BB">
      <w:pPr>
        <w:rPr>
          <w:sz w:val="24"/>
          <w:szCs w:val="24"/>
        </w:rPr>
      </w:pPr>
      <w:r>
        <w:rPr>
          <w:sz w:val="24"/>
          <w:szCs w:val="24"/>
        </w:rPr>
        <w:t>I look forward to an exciting and wonderful year!</w:t>
      </w:r>
    </w:p>
    <w:p w:rsidR="008A4231" w:rsidRDefault="008A4231" w:rsidP="00B021BB">
      <w:pPr>
        <w:rPr>
          <w:sz w:val="24"/>
          <w:szCs w:val="24"/>
        </w:rPr>
      </w:pPr>
      <w:r>
        <w:rPr>
          <w:sz w:val="24"/>
          <w:szCs w:val="24"/>
        </w:rPr>
        <w:t>Sincerely,</w:t>
      </w:r>
    </w:p>
    <w:p w:rsidR="008A4231" w:rsidRPr="00B021BB" w:rsidRDefault="008A4231" w:rsidP="00B021BB">
      <w:pPr>
        <w:rPr>
          <w:sz w:val="24"/>
          <w:szCs w:val="24"/>
        </w:rPr>
      </w:pPr>
      <w:r>
        <w:rPr>
          <w:sz w:val="24"/>
          <w:szCs w:val="24"/>
        </w:rPr>
        <w:t>Mrs. Cavazos</w:t>
      </w:r>
      <w:r w:rsidR="00736DDC" w:rsidRPr="00736DDC">
        <w:rPr>
          <w:sz w:val="24"/>
          <w:szCs w:val="24"/>
        </w:rPr>
        <w:sym w:font="Wingdings" w:char="F04A"/>
      </w:r>
    </w:p>
    <w:p w:rsidR="00B021BB" w:rsidRPr="00B021BB" w:rsidRDefault="00B021BB" w:rsidP="00B021BB">
      <w:pPr>
        <w:rPr>
          <w:sz w:val="24"/>
          <w:szCs w:val="24"/>
        </w:rPr>
      </w:pPr>
    </w:p>
    <w:sectPr w:rsidR="00B021BB" w:rsidRPr="00B021BB" w:rsidSect="00B47276">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97A45"/>
    <w:multiLevelType w:val="hybridMultilevel"/>
    <w:tmpl w:val="A0A455A4"/>
    <w:lvl w:ilvl="0" w:tplc="231EBA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76"/>
    <w:rsid w:val="00006899"/>
    <w:rsid w:val="002C3C40"/>
    <w:rsid w:val="004C0C21"/>
    <w:rsid w:val="00736DDC"/>
    <w:rsid w:val="008A4231"/>
    <w:rsid w:val="00A838AD"/>
    <w:rsid w:val="00B021BB"/>
    <w:rsid w:val="00B47276"/>
    <w:rsid w:val="00CC36A0"/>
    <w:rsid w:val="00FA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BCFF2-DB25-4260-9946-7B6651D6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3C40"/>
    <w:pPr>
      <w:ind w:left="720"/>
      <w:contextualSpacing/>
    </w:pPr>
  </w:style>
  <w:style w:type="paragraph" w:styleId="BalloonText">
    <w:name w:val="Balloon Text"/>
    <w:basedOn w:val="Normal"/>
    <w:link w:val="BalloonTextChar"/>
    <w:uiPriority w:val="99"/>
    <w:semiHidden/>
    <w:unhideWhenUsed/>
    <w:rsid w:val="00736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2D2A-C432-42CD-B9D7-EBDA2BF7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Cavazos</dc:creator>
  <cp:keywords/>
  <dc:description/>
  <cp:lastModifiedBy>Ruben Cavazos</cp:lastModifiedBy>
  <cp:revision>1</cp:revision>
  <cp:lastPrinted>2013-08-26T01:29:00Z</cp:lastPrinted>
  <dcterms:created xsi:type="dcterms:W3CDTF">2013-08-26T00:06:00Z</dcterms:created>
  <dcterms:modified xsi:type="dcterms:W3CDTF">2013-08-26T01:31:00Z</dcterms:modified>
</cp:coreProperties>
</file>