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BF7" w:rsidRDefault="00164BF7" w:rsidP="00164BF7">
      <w:pPr>
        <w:pBdr>
          <w:bottom w:val="single" w:sz="12" w:space="1" w:color="auto"/>
        </w:pBdr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 w:hint="eastAsia"/>
          <w:sz w:val="44"/>
          <w:szCs w:val="44"/>
        </w:rPr>
        <w:t>Mrs. Cavazos’ Weekly News #17</w:t>
      </w:r>
    </w:p>
    <w:p w:rsidR="00164BF7" w:rsidRDefault="00164BF7" w:rsidP="00164BF7">
      <w:pPr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 w:hint="eastAsia"/>
          <w:b/>
          <w:sz w:val="24"/>
          <w:szCs w:val="24"/>
          <w:u w:val="single"/>
        </w:rPr>
        <w:t>Academic Focus for the Week</w:t>
      </w:r>
      <w:r>
        <w:rPr>
          <w:rFonts w:ascii="Malgun Gothic" w:eastAsia="Malgun Gothic" w:hAnsi="Malgun Gothic" w:hint="eastAsia"/>
          <w:sz w:val="24"/>
          <w:szCs w:val="24"/>
        </w:rPr>
        <w:t>:</w:t>
      </w:r>
    </w:p>
    <w:p w:rsidR="00403716" w:rsidRDefault="00164BF7" w:rsidP="00403716">
      <w:pPr>
        <w:rPr>
          <w:rFonts w:ascii="Malgun Gothic" w:eastAsia="Malgun Gothic" w:hAnsi="Malgun Gothic"/>
          <w:sz w:val="24"/>
          <w:szCs w:val="24"/>
        </w:rPr>
      </w:pPr>
      <w:r w:rsidRPr="00403716">
        <w:rPr>
          <w:rFonts w:ascii="Malgun Gothic" w:eastAsia="Malgun Gothic" w:hAnsi="Malgun Gothic" w:hint="eastAsia"/>
          <w:b/>
          <w:sz w:val="24"/>
          <w:szCs w:val="24"/>
        </w:rPr>
        <w:t>Science</w:t>
      </w:r>
      <w:r w:rsidR="00084419" w:rsidRPr="00403716">
        <w:rPr>
          <w:rFonts w:ascii="Malgun Gothic" w:eastAsia="Malgun Gothic" w:hAnsi="Malgun Gothic" w:hint="eastAsia"/>
          <w:sz w:val="24"/>
          <w:szCs w:val="24"/>
        </w:rPr>
        <w:t xml:space="preserve">: </w:t>
      </w:r>
    </w:p>
    <w:p w:rsidR="00403716" w:rsidRDefault="00403716" w:rsidP="00164BF7">
      <w:pPr>
        <w:pStyle w:val="ListParagraph"/>
        <w:numPr>
          <w:ilvl w:val="0"/>
          <w:numId w:val="4"/>
        </w:numPr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>W</w:t>
      </w:r>
      <w:r w:rsidR="00084419" w:rsidRPr="00403716">
        <w:rPr>
          <w:rFonts w:ascii="Malgun Gothic" w:eastAsia="Malgun Gothic" w:hAnsi="Malgun Gothic"/>
          <w:sz w:val="24"/>
          <w:szCs w:val="24"/>
        </w:rPr>
        <w:t>eek 17-</w:t>
      </w:r>
      <w:r w:rsidR="00084419" w:rsidRPr="00403716">
        <w:rPr>
          <w:rFonts w:ascii="Malgun Gothic" w:eastAsia="Malgun Gothic" w:hAnsi="Malgun Gothic" w:hint="eastAsia"/>
          <w:sz w:val="24"/>
          <w:szCs w:val="24"/>
        </w:rPr>
        <w:t xml:space="preserve">Sun, </w:t>
      </w:r>
      <w:r>
        <w:rPr>
          <w:rFonts w:ascii="Malgun Gothic" w:eastAsia="Malgun Gothic" w:hAnsi="Malgun Gothic" w:hint="eastAsia"/>
          <w:sz w:val="24"/>
          <w:szCs w:val="24"/>
        </w:rPr>
        <w:t>Space, and Earth</w:t>
      </w:r>
    </w:p>
    <w:p w:rsidR="00084419" w:rsidRDefault="00084419" w:rsidP="00164BF7">
      <w:pPr>
        <w:pStyle w:val="ListParagraph"/>
        <w:numPr>
          <w:ilvl w:val="0"/>
          <w:numId w:val="4"/>
        </w:numPr>
        <w:rPr>
          <w:rFonts w:ascii="Malgun Gothic" w:eastAsia="Malgun Gothic" w:hAnsi="Malgun Gothic"/>
          <w:sz w:val="24"/>
          <w:szCs w:val="24"/>
        </w:rPr>
      </w:pPr>
      <w:r w:rsidRPr="00403716">
        <w:rPr>
          <w:rFonts w:ascii="Malgun Gothic" w:eastAsia="Malgun Gothic" w:hAnsi="Malgun Gothic"/>
          <w:sz w:val="24"/>
          <w:szCs w:val="24"/>
        </w:rPr>
        <w:t xml:space="preserve">Week 18- Scientific Process  </w:t>
      </w:r>
    </w:p>
    <w:p w:rsidR="00084419" w:rsidRPr="00403716" w:rsidRDefault="00403716" w:rsidP="00164BF7">
      <w:pPr>
        <w:pStyle w:val="ListParagraph"/>
        <w:numPr>
          <w:ilvl w:val="0"/>
          <w:numId w:val="4"/>
        </w:numPr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>Week 19- Dynamic Earth - rocks soil and water</w:t>
      </w:r>
      <w:r w:rsidR="00084419" w:rsidRPr="00403716">
        <w:rPr>
          <w:rFonts w:ascii="Malgun Gothic" w:eastAsia="Malgun Gothic" w:hAnsi="Malgun Gothic"/>
          <w:sz w:val="24"/>
          <w:szCs w:val="24"/>
        </w:rPr>
        <w:tab/>
        <w:t xml:space="preserve">   </w:t>
      </w:r>
    </w:p>
    <w:p w:rsidR="00403716" w:rsidRDefault="00164BF7" w:rsidP="00164BF7">
      <w:pPr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 w:hint="eastAsia"/>
          <w:b/>
          <w:sz w:val="24"/>
          <w:szCs w:val="24"/>
        </w:rPr>
        <w:t>Math:</w:t>
      </w:r>
      <w:r w:rsidR="00084419">
        <w:rPr>
          <w:rFonts w:ascii="Malgun Gothic" w:eastAsia="Malgun Gothic" w:hAnsi="Malgun Gothic" w:hint="eastAsia"/>
          <w:sz w:val="24"/>
          <w:szCs w:val="24"/>
        </w:rPr>
        <w:t xml:space="preserve"> </w:t>
      </w:r>
    </w:p>
    <w:p w:rsidR="00403716" w:rsidRDefault="00403716" w:rsidP="00164BF7">
      <w:pPr>
        <w:pStyle w:val="ListParagraph"/>
        <w:numPr>
          <w:ilvl w:val="0"/>
          <w:numId w:val="5"/>
        </w:numPr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>W</w:t>
      </w:r>
      <w:r w:rsidR="00084419" w:rsidRPr="00403716">
        <w:rPr>
          <w:rFonts w:ascii="Malgun Gothic" w:eastAsia="Malgun Gothic" w:hAnsi="Malgun Gothic"/>
          <w:sz w:val="24"/>
          <w:szCs w:val="24"/>
        </w:rPr>
        <w:t xml:space="preserve">eek 17- </w:t>
      </w:r>
      <w:r w:rsidR="00084419" w:rsidRPr="00403716">
        <w:rPr>
          <w:rFonts w:ascii="Malgun Gothic" w:eastAsia="Malgun Gothic" w:hAnsi="Malgun Gothic" w:hint="eastAsia"/>
          <w:sz w:val="24"/>
          <w:szCs w:val="24"/>
        </w:rPr>
        <w:t>Coins</w:t>
      </w:r>
      <w:r w:rsidR="00084419" w:rsidRPr="00403716">
        <w:rPr>
          <w:rFonts w:ascii="Malgun Gothic" w:eastAsia="Malgun Gothic" w:hAnsi="Malgun Gothic"/>
          <w:sz w:val="24"/>
          <w:szCs w:val="24"/>
        </w:rPr>
        <w:t>, measurement, review 3d shapes</w:t>
      </w:r>
    </w:p>
    <w:p w:rsidR="00084419" w:rsidRPr="00403716" w:rsidRDefault="00084419" w:rsidP="00164BF7">
      <w:pPr>
        <w:pStyle w:val="ListParagraph"/>
        <w:numPr>
          <w:ilvl w:val="0"/>
          <w:numId w:val="5"/>
        </w:numPr>
        <w:rPr>
          <w:rFonts w:ascii="Malgun Gothic" w:eastAsia="Malgun Gothic" w:hAnsi="Malgun Gothic"/>
          <w:sz w:val="24"/>
          <w:szCs w:val="24"/>
        </w:rPr>
      </w:pPr>
      <w:r w:rsidRPr="00403716">
        <w:rPr>
          <w:rFonts w:ascii="Malgun Gothic" w:eastAsia="Malgun Gothic" w:hAnsi="Malgun Gothic"/>
          <w:sz w:val="24"/>
          <w:szCs w:val="24"/>
        </w:rPr>
        <w:t>Week 18-composing and decomposing numbers to 120.</w:t>
      </w:r>
    </w:p>
    <w:p w:rsidR="00164BF7" w:rsidRDefault="00164BF7" w:rsidP="00164BF7">
      <w:pPr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 w:hint="eastAsia"/>
          <w:b/>
          <w:sz w:val="24"/>
          <w:szCs w:val="24"/>
        </w:rPr>
        <w:t>Language Arts</w:t>
      </w:r>
      <w:r>
        <w:rPr>
          <w:rFonts w:ascii="Malgun Gothic" w:eastAsia="Malgun Gothic" w:hAnsi="Malgun Gothic" w:hint="eastAsia"/>
          <w:sz w:val="24"/>
          <w:szCs w:val="24"/>
        </w:rPr>
        <w:t>:</w:t>
      </w:r>
    </w:p>
    <w:p w:rsidR="00164BF7" w:rsidRDefault="00164BF7" w:rsidP="00164BF7">
      <w:pPr>
        <w:rPr>
          <w:rFonts w:ascii="Malgun Gothic" w:eastAsia="Malgun Gothic" w:hAnsi="Malgun Gothic"/>
          <w:i/>
          <w:sz w:val="24"/>
          <w:szCs w:val="24"/>
        </w:rPr>
      </w:pPr>
      <w:r>
        <w:rPr>
          <w:rFonts w:ascii="Malgun Gothic" w:eastAsia="Malgun Gothic" w:hAnsi="Malgun Gothic" w:hint="eastAsia"/>
          <w:i/>
          <w:sz w:val="24"/>
          <w:szCs w:val="24"/>
        </w:rPr>
        <w:t>Reading</w:t>
      </w:r>
    </w:p>
    <w:p w:rsidR="00164BF7" w:rsidRDefault="00164BF7" w:rsidP="00164BF7">
      <w:pPr>
        <w:pStyle w:val="ListParagraph"/>
        <w:numPr>
          <w:ilvl w:val="0"/>
          <w:numId w:val="1"/>
        </w:numPr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 w:hint="eastAsia"/>
          <w:sz w:val="24"/>
          <w:szCs w:val="24"/>
        </w:rPr>
        <w:t>Reading Strategies</w:t>
      </w:r>
      <w:r w:rsidR="00403716">
        <w:rPr>
          <w:rFonts w:ascii="Malgun Gothic" w:eastAsia="Malgun Gothic" w:hAnsi="Malgun Gothic"/>
          <w:sz w:val="24"/>
          <w:szCs w:val="24"/>
        </w:rPr>
        <w:t>- Main idea and details</w:t>
      </w:r>
    </w:p>
    <w:p w:rsidR="00164BF7" w:rsidRDefault="00174BF1" w:rsidP="00164BF7">
      <w:pPr>
        <w:pStyle w:val="ListParagraph"/>
        <w:numPr>
          <w:ilvl w:val="0"/>
          <w:numId w:val="1"/>
        </w:numPr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 w:hint="eastAsia"/>
          <w:sz w:val="24"/>
          <w:szCs w:val="24"/>
        </w:rPr>
        <w:t>Reading Comprehen</w:t>
      </w:r>
      <w:r>
        <w:rPr>
          <w:rFonts w:ascii="Malgun Gothic" w:eastAsia="Malgun Gothic" w:hAnsi="Malgun Gothic"/>
          <w:sz w:val="24"/>
          <w:szCs w:val="24"/>
        </w:rPr>
        <w:t>sion</w:t>
      </w:r>
    </w:p>
    <w:p w:rsidR="00164BF7" w:rsidRDefault="00164BF7" w:rsidP="00164BF7">
      <w:pPr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 w:hint="eastAsia"/>
          <w:i/>
          <w:sz w:val="24"/>
          <w:szCs w:val="24"/>
        </w:rPr>
        <w:t>Writing</w:t>
      </w:r>
      <w:r w:rsidR="00403716">
        <w:rPr>
          <w:rFonts w:ascii="Malgun Gothic" w:eastAsia="Malgun Gothic" w:hAnsi="Malgun Gothic" w:hint="eastAsia"/>
          <w:sz w:val="24"/>
          <w:szCs w:val="24"/>
        </w:rPr>
        <w:t>- Writing process- Writing stories with a</w:t>
      </w:r>
      <w:r>
        <w:rPr>
          <w:rFonts w:ascii="Malgun Gothic" w:eastAsia="Malgun Gothic" w:hAnsi="Malgun Gothic" w:hint="eastAsia"/>
          <w:sz w:val="24"/>
          <w:szCs w:val="24"/>
        </w:rPr>
        <w:t xml:space="preserve"> beginning middle and ending.</w:t>
      </w:r>
    </w:p>
    <w:p w:rsidR="00403716" w:rsidRDefault="00164BF7" w:rsidP="00403716">
      <w:pPr>
        <w:pBdr>
          <w:bottom w:val="single" w:sz="12" w:space="31" w:color="auto"/>
        </w:pBdr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 w:hint="eastAsia"/>
          <w:b/>
          <w:sz w:val="24"/>
          <w:szCs w:val="24"/>
        </w:rPr>
        <w:t>Social Studies</w:t>
      </w:r>
      <w:r>
        <w:rPr>
          <w:rFonts w:ascii="Malgun Gothic" w:eastAsia="Malgun Gothic" w:hAnsi="Malgun Gothic" w:hint="eastAsia"/>
          <w:sz w:val="24"/>
          <w:szCs w:val="24"/>
        </w:rPr>
        <w:t xml:space="preserve">: </w:t>
      </w:r>
    </w:p>
    <w:p w:rsidR="00164BF7" w:rsidRDefault="00403716" w:rsidP="00403716">
      <w:pPr>
        <w:pStyle w:val="ListParagraph"/>
        <w:numPr>
          <w:ilvl w:val="0"/>
          <w:numId w:val="6"/>
        </w:numPr>
        <w:pBdr>
          <w:bottom w:val="single" w:sz="12" w:space="1" w:color="auto"/>
        </w:pBdr>
        <w:rPr>
          <w:rFonts w:ascii="Malgun Gothic" w:eastAsia="Malgun Gothic" w:hAnsi="Malgun Gothic"/>
          <w:sz w:val="24"/>
          <w:szCs w:val="24"/>
        </w:rPr>
      </w:pPr>
      <w:r w:rsidRPr="00403716">
        <w:rPr>
          <w:rFonts w:ascii="Malgun Gothic" w:eastAsia="Malgun Gothic" w:hAnsi="Malgun Gothic"/>
          <w:sz w:val="24"/>
          <w:szCs w:val="24"/>
        </w:rPr>
        <w:t>Week 17-</w:t>
      </w:r>
      <w:r w:rsidR="00164BF7" w:rsidRPr="00403716">
        <w:rPr>
          <w:rFonts w:ascii="Malgun Gothic" w:eastAsia="Malgun Gothic" w:hAnsi="Malgun Gothic" w:hint="eastAsia"/>
          <w:sz w:val="24"/>
          <w:szCs w:val="24"/>
        </w:rPr>
        <w:t>Cultural Celebrations Folktales and legends.</w:t>
      </w:r>
    </w:p>
    <w:p w:rsidR="00403716" w:rsidRDefault="00403716" w:rsidP="00403716">
      <w:pPr>
        <w:pStyle w:val="ListParagraph"/>
        <w:numPr>
          <w:ilvl w:val="0"/>
          <w:numId w:val="6"/>
        </w:numPr>
        <w:pBdr>
          <w:bottom w:val="single" w:sz="12" w:space="1" w:color="auto"/>
        </w:pBdr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>Week 18- New Year Celebrations</w:t>
      </w:r>
    </w:p>
    <w:p w:rsidR="00403716" w:rsidRPr="00403716" w:rsidRDefault="00403716" w:rsidP="00403716">
      <w:pPr>
        <w:pStyle w:val="ListParagraph"/>
        <w:numPr>
          <w:ilvl w:val="0"/>
          <w:numId w:val="6"/>
        </w:numPr>
        <w:pBdr>
          <w:bottom w:val="single" w:sz="12" w:space="1" w:color="auto"/>
        </w:pBdr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>Week 19- History Martin Luther King</w:t>
      </w:r>
    </w:p>
    <w:p w:rsidR="00164BF7" w:rsidRDefault="00164BF7" w:rsidP="00164BF7">
      <w:pPr>
        <w:pBdr>
          <w:bottom w:val="single" w:sz="12" w:space="1" w:color="auto"/>
        </w:pBdr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 w:hint="eastAsia"/>
          <w:b/>
          <w:sz w:val="24"/>
          <w:szCs w:val="24"/>
        </w:rPr>
        <w:t>Spelling Words</w:t>
      </w:r>
      <w:r>
        <w:rPr>
          <w:rFonts w:ascii="Malgun Gothic" w:eastAsia="Malgun Gothic" w:hAnsi="Malgun Gothic" w:hint="eastAsia"/>
          <w:sz w:val="24"/>
          <w:szCs w:val="24"/>
        </w:rPr>
        <w:t xml:space="preserve">: </w:t>
      </w:r>
      <w:r w:rsidR="00E02D12">
        <w:rPr>
          <w:rFonts w:ascii="Malgun Gothic" w:eastAsia="Malgun Gothic" w:hAnsi="Malgun Gothic"/>
          <w:sz w:val="24"/>
          <w:szCs w:val="24"/>
        </w:rPr>
        <w:t>his, has, hat, had, hip, hit, hint, hand, hid, hag, hilt, hasp</w:t>
      </w:r>
    </w:p>
    <w:p w:rsidR="00E02D12" w:rsidRDefault="00E02D12" w:rsidP="00164BF7">
      <w:pPr>
        <w:pBdr>
          <w:bottom w:val="single" w:sz="12" w:space="1" w:color="auto"/>
        </w:pBdr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>Rule the h sound in the initial or medial position=/h/. (like in house)</w:t>
      </w:r>
    </w:p>
    <w:p w:rsidR="00E02D12" w:rsidRDefault="00E02D12" w:rsidP="00164BF7">
      <w:pPr>
        <w:pBdr>
          <w:bottom w:val="single" w:sz="12" w:space="1" w:color="auto"/>
        </w:pBdr>
        <w:rPr>
          <w:rFonts w:ascii="Malgun Gothic" w:eastAsia="Malgun Gothic" w:hAnsi="Malgun Gothic"/>
          <w:sz w:val="24"/>
          <w:szCs w:val="24"/>
        </w:rPr>
      </w:pPr>
      <w:r w:rsidRPr="00E02D12">
        <w:rPr>
          <w:rFonts w:ascii="Malgun Gothic" w:eastAsia="Malgun Gothic" w:hAnsi="Malgun Gothic"/>
          <w:b/>
          <w:sz w:val="24"/>
          <w:szCs w:val="24"/>
        </w:rPr>
        <w:t>Challenge Words:</w:t>
      </w:r>
      <w:r>
        <w:rPr>
          <w:rFonts w:ascii="Malgun Gothic" w:eastAsia="Malgun Gothic" w:hAnsi="Malgun Gothic"/>
          <w:sz w:val="24"/>
          <w:szCs w:val="24"/>
        </w:rPr>
        <w:t xml:space="preserve"> Christmas, tree, reindeer</w:t>
      </w:r>
    </w:p>
    <w:p w:rsidR="00164BF7" w:rsidRDefault="00164BF7" w:rsidP="00164BF7">
      <w:pPr>
        <w:rPr>
          <w:rFonts w:ascii="Malgun Gothic" w:eastAsia="Malgun Gothic" w:hAnsi="Malgun Gothic"/>
          <w:sz w:val="28"/>
          <w:szCs w:val="28"/>
        </w:rPr>
      </w:pPr>
      <w:r>
        <w:rPr>
          <w:rFonts w:ascii="Malgun Gothic" w:eastAsia="Malgun Gothic" w:hAnsi="Malgun Gothic" w:hint="eastAsia"/>
          <w:sz w:val="28"/>
          <w:szCs w:val="28"/>
        </w:rPr>
        <w:lastRenderedPageBreak/>
        <w:t>Dear Parents,</w:t>
      </w:r>
    </w:p>
    <w:p w:rsidR="00164BF7" w:rsidRDefault="002972CE" w:rsidP="00164BF7">
      <w:pPr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 xml:space="preserve">I hope everyone has had an opportunity to familiarize oneself with Livingtree.com.  </w:t>
      </w:r>
      <w:r w:rsidR="00164BF7">
        <w:rPr>
          <w:rFonts w:ascii="Malgun Gothic" w:eastAsia="Malgun Gothic" w:hAnsi="Malgun Gothic"/>
          <w:sz w:val="24"/>
          <w:szCs w:val="24"/>
        </w:rPr>
        <w:t>I just want</w:t>
      </w:r>
      <w:r w:rsidR="00E02D12">
        <w:rPr>
          <w:rFonts w:ascii="Malgun Gothic" w:eastAsia="Malgun Gothic" w:hAnsi="Malgun Gothic"/>
          <w:sz w:val="24"/>
          <w:szCs w:val="24"/>
        </w:rPr>
        <w:t>ed</w:t>
      </w:r>
      <w:r w:rsidR="00164BF7">
        <w:rPr>
          <w:rFonts w:ascii="Malgun Gothic" w:eastAsia="Malgun Gothic" w:hAnsi="Malgun Gothic"/>
          <w:sz w:val="24"/>
          <w:szCs w:val="24"/>
        </w:rPr>
        <w:t xml:space="preserve"> to remind everyone that my updates and newsletters are on living tree.com.  I will post all valuable information</w:t>
      </w:r>
      <w:r w:rsidR="00E53312">
        <w:rPr>
          <w:rFonts w:ascii="Malgun Gothic" w:eastAsia="Malgun Gothic" w:hAnsi="Malgun Gothic"/>
          <w:sz w:val="24"/>
          <w:szCs w:val="24"/>
        </w:rPr>
        <w:t xml:space="preserve"> there and on the calendar.  I have already posted </w:t>
      </w:r>
      <w:r>
        <w:rPr>
          <w:rFonts w:ascii="Malgun Gothic" w:eastAsia="Malgun Gothic" w:hAnsi="Malgun Gothic"/>
          <w:sz w:val="24"/>
          <w:szCs w:val="24"/>
        </w:rPr>
        <w:t xml:space="preserve">many things </w:t>
      </w:r>
      <w:r w:rsidR="00E53312">
        <w:rPr>
          <w:rFonts w:ascii="Malgun Gothic" w:eastAsia="Malgun Gothic" w:hAnsi="Malgun Gothic"/>
          <w:sz w:val="24"/>
          <w:szCs w:val="24"/>
        </w:rPr>
        <w:t xml:space="preserve">for several months </w:t>
      </w:r>
      <w:r>
        <w:rPr>
          <w:rFonts w:ascii="Malgun Gothic" w:eastAsia="Malgun Gothic" w:hAnsi="Malgun Gothic"/>
          <w:sz w:val="24"/>
          <w:szCs w:val="24"/>
        </w:rPr>
        <w:t xml:space="preserve">in advance </w:t>
      </w:r>
      <w:r w:rsidR="001B0A29">
        <w:rPr>
          <w:rFonts w:ascii="Malgun Gothic" w:eastAsia="Malgun Gothic" w:hAnsi="Malgun Gothic"/>
          <w:sz w:val="24"/>
          <w:szCs w:val="24"/>
        </w:rPr>
        <w:t>on that</w:t>
      </w:r>
      <w:r w:rsidR="00E53312">
        <w:rPr>
          <w:rFonts w:ascii="Malgun Gothic" w:eastAsia="Malgun Gothic" w:hAnsi="Malgun Gothic"/>
          <w:sz w:val="24"/>
          <w:szCs w:val="24"/>
        </w:rPr>
        <w:t xml:space="preserve"> cale</w:t>
      </w:r>
      <w:r w:rsidR="00084419">
        <w:rPr>
          <w:rFonts w:ascii="Malgun Gothic" w:eastAsia="Malgun Gothic" w:hAnsi="Malgun Gothic"/>
          <w:sz w:val="24"/>
          <w:szCs w:val="24"/>
        </w:rPr>
        <w:t>n</w:t>
      </w:r>
      <w:r w:rsidR="00E53312">
        <w:rPr>
          <w:rFonts w:ascii="Malgun Gothic" w:eastAsia="Malgun Gothic" w:hAnsi="Malgun Gothic"/>
          <w:sz w:val="24"/>
          <w:szCs w:val="24"/>
        </w:rPr>
        <w:t>dar.</w:t>
      </w:r>
      <w:r w:rsidR="00E02D12">
        <w:rPr>
          <w:rFonts w:ascii="Malgun Gothic" w:eastAsia="Malgun Gothic" w:hAnsi="Malgun Gothic"/>
          <w:sz w:val="24"/>
          <w:szCs w:val="24"/>
        </w:rPr>
        <w:t xml:space="preserve">  Please check it out from time to time. Starting in January, I will send our Newsletter via electronically</w:t>
      </w:r>
      <w:r>
        <w:rPr>
          <w:rFonts w:ascii="Malgun Gothic" w:eastAsia="Malgun Gothic" w:hAnsi="Malgun Gothic"/>
          <w:sz w:val="24"/>
          <w:szCs w:val="24"/>
        </w:rPr>
        <w:t xml:space="preserve"> only</w:t>
      </w:r>
      <w:r w:rsidR="00E02D12">
        <w:rPr>
          <w:rFonts w:ascii="Malgun Gothic" w:eastAsia="Malgun Gothic" w:hAnsi="Malgun Gothic"/>
          <w:sz w:val="24"/>
          <w:szCs w:val="24"/>
        </w:rPr>
        <w:t>.  It is posted on Livingtree.com and our Website.</w:t>
      </w:r>
    </w:p>
    <w:p w:rsidR="002972CE" w:rsidRDefault="002972CE" w:rsidP="00164BF7">
      <w:pPr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>I know th</w:t>
      </w:r>
      <w:r w:rsidR="001B0A29">
        <w:rPr>
          <w:rFonts w:ascii="Malgun Gothic" w:eastAsia="Malgun Gothic" w:hAnsi="Malgun Gothic"/>
          <w:sz w:val="24"/>
          <w:szCs w:val="24"/>
        </w:rPr>
        <w:t xml:space="preserve">is is a busy time of the year however, </w:t>
      </w:r>
      <w:r>
        <w:rPr>
          <w:rFonts w:ascii="Malgun Gothic" w:eastAsia="Malgun Gothic" w:hAnsi="Malgun Gothic"/>
          <w:sz w:val="24"/>
          <w:szCs w:val="24"/>
        </w:rPr>
        <w:t>I hope everyone has an opportunity to attend our holiday party this Thursday</w:t>
      </w:r>
      <w:r w:rsidR="001B0A29">
        <w:rPr>
          <w:rFonts w:ascii="Malgun Gothic" w:eastAsia="Malgun Gothic" w:hAnsi="Malgun Gothic"/>
          <w:sz w:val="24"/>
          <w:szCs w:val="24"/>
        </w:rPr>
        <w:t>,</w:t>
      </w:r>
      <w:r>
        <w:rPr>
          <w:rFonts w:ascii="Malgun Gothic" w:eastAsia="Malgun Gothic" w:hAnsi="Malgun Gothic"/>
          <w:sz w:val="24"/>
          <w:szCs w:val="24"/>
        </w:rPr>
        <w:t xml:space="preserve"> 1:30-2:30</w:t>
      </w:r>
      <w:r w:rsidR="001B0A29">
        <w:rPr>
          <w:rFonts w:ascii="Malgun Gothic" w:eastAsia="Malgun Gothic" w:hAnsi="Malgun Gothic"/>
          <w:sz w:val="24"/>
          <w:szCs w:val="24"/>
        </w:rPr>
        <w:t>pm.  I look forward to seeing everyone</w:t>
      </w:r>
      <w:r>
        <w:rPr>
          <w:rFonts w:ascii="Malgun Gothic" w:eastAsia="Malgun Gothic" w:hAnsi="Malgun Gothic"/>
          <w:sz w:val="24"/>
          <w:szCs w:val="24"/>
        </w:rPr>
        <w:t>.</w:t>
      </w:r>
    </w:p>
    <w:p w:rsidR="002972CE" w:rsidRDefault="002972CE" w:rsidP="00164BF7">
      <w:pPr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/>
          <w:sz w:val="24"/>
          <w:szCs w:val="24"/>
        </w:rPr>
        <w:t xml:space="preserve">Friday is pajama day and DEAR time.  Don’t forget your beach towel, stuffed animal and books.  We will also join Mrs. Sharpe’s class for a video on holiday </w:t>
      </w:r>
      <w:r w:rsidR="001B0A29">
        <w:rPr>
          <w:rFonts w:ascii="Malgun Gothic" w:eastAsia="Malgun Gothic" w:hAnsi="Malgun Gothic"/>
          <w:sz w:val="24"/>
          <w:szCs w:val="24"/>
        </w:rPr>
        <w:t>stories</w:t>
      </w:r>
      <w:r>
        <w:rPr>
          <w:rFonts w:ascii="Malgun Gothic" w:eastAsia="Malgun Gothic" w:hAnsi="Malgun Gothic"/>
          <w:sz w:val="24"/>
          <w:szCs w:val="24"/>
        </w:rPr>
        <w:t xml:space="preserve"> and the Polar Express.  Then we will top this off with hot cocoa</w:t>
      </w:r>
      <w:r w:rsidR="001B0A29">
        <w:rPr>
          <w:rFonts w:ascii="Malgun Gothic" w:eastAsia="Malgun Gothic" w:hAnsi="Malgun Gothic"/>
          <w:sz w:val="24"/>
          <w:szCs w:val="24"/>
        </w:rPr>
        <w:t xml:space="preserve"> and marshmallows</w:t>
      </w:r>
      <w:r>
        <w:rPr>
          <w:rFonts w:ascii="Malgun Gothic" w:eastAsia="Malgun Gothic" w:hAnsi="Malgun Gothic"/>
          <w:sz w:val="24"/>
          <w:szCs w:val="24"/>
        </w:rPr>
        <w:t>.  It should be a fun day to celebrate the end of the semester and the holidays!</w:t>
      </w:r>
      <w:r w:rsidR="001B0A29">
        <w:rPr>
          <w:rFonts w:ascii="Malgun Gothic" w:eastAsia="Malgun Gothic" w:hAnsi="Malgun Gothic"/>
          <w:sz w:val="24"/>
          <w:szCs w:val="24"/>
        </w:rPr>
        <w:t xml:space="preserve">  We do have Spelling test this Friday too!</w:t>
      </w:r>
      <w:r w:rsidR="001370AC">
        <w:rPr>
          <w:rFonts w:ascii="Malgun Gothic" w:eastAsia="Malgun Gothic" w:hAnsi="Malgun Gothic"/>
          <w:sz w:val="24"/>
          <w:szCs w:val="24"/>
        </w:rPr>
        <w:t xml:space="preserve">  Don’t </w:t>
      </w:r>
      <w:r w:rsidR="00A63003">
        <w:rPr>
          <w:rFonts w:ascii="Malgun Gothic" w:eastAsia="Malgun Gothic" w:hAnsi="Malgun Gothic"/>
          <w:sz w:val="24"/>
          <w:szCs w:val="24"/>
        </w:rPr>
        <w:t>forget</w:t>
      </w:r>
      <w:r w:rsidR="001370AC">
        <w:rPr>
          <w:rFonts w:ascii="Malgun Gothic" w:eastAsia="Malgun Gothic" w:hAnsi="Malgun Gothic"/>
          <w:sz w:val="24"/>
          <w:szCs w:val="24"/>
        </w:rPr>
        <w:t xml:space="preserve"> to study your spelling words.</w:t>
      </w:r>
    </w:p>
    <w:p w:rsidR="00164BF7" w:rsidRDefault="00164BF7" w:rsidP="001370AC">
      <w:pPr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 w:hint="eastAsia"/>
          <w:sz w:val="24"/>
          <w:szCs w:val="24"/>
        </w:rPr>
        <w:t>Thank you for all</w:t>
      </w:r>
      <w:r w:rsidR="001B0A29">
        <w:rPr>
          <w:rFonts w:ascii="Malgun Gothic" w:eastAsia="Malgun Gothic" w:hAnsi="Malgun Gothic" w:hint="eastAsia"/>
          <w:sz w:val="24"/>
          <w:szCs w:val="24"/>
        </w:rPr>
        <w:t xml:space="preserve"> you </w:t>
      </w:r>
      <w:r w:rsidR="001370AC">
        <w:rPr>
          <w:rFonts w:ascii="Malgun Gothic" w:eastAsia="Malgun Gothic" w:hAnsi="Malgun Gothic"/>
          <w:sz w:val="24"/>
          <w:szCs w:val="24"/>
        </w:rPr>
        <w:t xml:space="preserve">for all you do and </w:t>
      </w:r>
      <w:bookmarkStart w:id="0" w:name="_GoBack"/>
      <w:bookmarkEnd w:id="0"/>
      <w:r w:rsidR="001B0A29">
        <w:rPr>
          <w:rFonts w:ascii="Malgun Gothic" w:eastAsia="Malgun Gothic" w:hAnsi="Malgun Gothic" w:hint="eastAsia"/>
          <w:sz w:val="24"/>
          <w:szCs w:val="24"/>
        </w:rPr>
        <w:t>have a wonderful Holiday seas</w:t>
      </w:r>
      <w:r w:rsidR="001B0A29">
        <w:rPr>
          <w:rFonts w:ascii="Malgun Gothic" w:eastAsia="Malgun Gothic" w:hAnsi="Malgun Gothic"/>
          <w:sz w:val="24"/>
          <w:szCs w:val="24"/>
        </w:rPr>
        <w:t>on and I will see you next year</w:t>
      </w:r>
      <w:r>
        <w:rPr>
          <w:rFonts w:ascii="Malgun Gothic" w:eastAsia="Malgun Gothic" w:hAnsi="Malgun Gothic" w:hint="eastAsia"/>
          <w:sz w:val="24"/>
          <w:szCs w:val="24"/>
        </w:rPr>
        <w:t>!</w:t>
      </w:r>
      <w:r w:rsidR="001B0A29">
        <w:rPr>
          <w:rFonts w:ascii="Malgun Gothic" w:eastAsia="Malgun Gothic" w:hAnsi="Malgun Gothic"/>
          <w:sz w:val="24"/>
          <w:szCs w:val="24"/>
        </w:rPr>
        <w:t xml:space="preserve"> 2014</w:t>
      </w:r>
    </w:p>
    <w:p w:rsidR="00164BF7" w:rsidRDefault="00164BF7" w:rsidP="00164BF7">
      <w:pPr>
        <w:ind w:left="360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 w:hint="eastAsia"/>
          <w:sz w:val="24"/>
          <w:szCs w:val="24"/>
        </w:rPr>
        <w:t>Sincerely,</w:t>
      </w:r>
    </w:p>
    <w:p w:rsidR="00164BF7" w:rsidRDefault="00164BF7" w:rsidP="00164BF7">
      <w:pPr>
        <w:ind w:left="360"/>
        <w:rPr>
          <w:rFonts w:ascii="Malgun Gothic" w:eastAsia="Malgun Gothic" w:hAnsi="Malgun Gothic"/>
          <w:sz w:val="24"/>
          <w:szCs w:val="24"/>
        </w:rPr>
      </w:pPr>
      <w:r>
        <w:rPr>
          <w:rFonts w:ascii="Malgun Gothic" w:eastAsia="Malgun Gothic" w:hAnsi="Malgun Gothic" w:hint="eastAsia"/>
          <w:sz w:val="24"/>
          <w:szCs w:val="24"/>
        </w:rPr>
        <w:t>Mrs. Cavazos</w:t>
      </w:r>
    </w:p>
    <w:p w:rsidR="00164BF7" w:rsidRDefault="00A63003" w:rsidP="00164BF7">
      <w:pPr>
        <w:ind w:left="360"/>
        <w:rPr>
          <w:rFonts w:ascii="Malgun Gothic" w:eastAsia="Malgun Gothic" w:hAnsi="Malgun Gothic"/>
          <w:sz w:val="24"/>
          <w:szCs w:val="24"/>
        </w:rPr>
      </w:pPr>
      <w:hyperlink r:id="rId5" w:history="1">
        <w:r w:rsidR="00164BF7">
          <w:rPr>
            <w:rStyle w:val="Hyperlink"/>
            <w:rFonts w:ascii="Malgun Gothic" w:eastAsia="Malgun Gothic" w:hAnsi="Malgun Gothic" w:hint="eastAsia"/>
            <w:sz w:val="24"/>
            <w:szCs w:val="24"/>
          </w:rPr>
          <w:t>www.firstgradecocoaclub.weebly.com</w:t>
        </w:r>
      </w:hyperlink>
    </w:p>
    <w:p w:rsidR="00164BF7" w:rsidRDefault="00164BF7" w:rsidP="00164BF7">
      <w:pPr>
        <w:ind w:left="360"/>
        <w:rPr>
          <w:rFonts w:ascii="Malgun Gothic" w:eastAsia="Malgun Gothic" w:hAnsi="Malgun Gothic"/>
          <w:sz w:val="24"/>
          <w:szCs w:val="24"/>
        </w:rPr>
      </w:pPr>
    </w:p>
    <w:p w:rsidR="00C759FA" w:rsidRDefault="00C759FA"/>
    <w:sectPr w:rsidR="00C75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31449"/>
    <w:multiLevelType w:val="hybridMultilevel"/>
    <w:tmpl w:val="C5CC9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47095"/>
    <w:multiLevelType w:val="hybridMultilevel"/>
    <w:tmpl w:val="B6962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60815"/>
    <w:multiLevelType w:val="hybridMultilevel"/>
    <w:tmpl w:val="69067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E5592"/>
    <w:multiLevelType w:val="hybridMultilevel"/>
    <w:tmpl w:val="2340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97D96"/>
    <w:multiLevelType w:val="hybridMultilevel"/>
    <w:tmpl w:val="4DD8E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164FF"/>
    <w:multiLevelType w:val="hybridMultilevel"/>
    <w:tmpl w:val="9FDAF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F7"/>
    <w:rsid w:val="00084419"/>
    <w:rsid w:val="001370AC"/>
    <w:rsid w:val="00164BF7"/>
    <w:rsid w:val="00174BF1"/>
    <w:rsid w:val="001B0A29"/>
    <w:rsid w:val="002972CE"/>
    <w:rsid w:val="00403716"/>
    <w:rsid w:val="00716B85"/>
    <w:rsid w:val="00A63003"/>
    <w:rsid w:val="00C759FA"/>
    <w:rsid w:val="00E02D12"/>
    <w:rsid w:val="00E5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8E3908-CCBB-417B-89A8-3AB63046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BF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4BF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64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9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irstgradecocoaclub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Cavazos</dc:creator>
  <cp:keywords/>
  <dc:description/>
  <cp:lastModifiedBy>Ruben Cavazos</cp:lastModifiedBy>
  <cp:revision>5</cp:revision>
  <dcterms:created xsi:type="dcterms:W3CDTF">2013-12-15T23:41:00Z</dcterms:created>
  <dcterms:modified xsi:type="dcterms:W3CDTF">2013-12-16T11:51:00Z</dcterms:modified>
</cp:coreProperties>
</file>