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D4" w:rsidRDefault="003528D4" w:rsidP="003528D4">
      <w:pPr>
        <w:rPr>
          <w:rStyle w:val="Emphasis"/>
          <w:rFonts w:ascii="AR CHRISTY" w:hAnsi="AR CHRISTY"/>
          <w:b/>
          <w:i w:val="0"/>
          <w:color w:val="3C3C3E"/>
          <w:sz w:val="36"/>
          <w:szCs w:val="36"/>
        </w:rPr>
      </w:pPr>
      <w:r>
        <w:rPr>
          <w:rStyle w:val="Emphasis"/>
          <w:rFonts w:ascii="AR CHRISTY" w:hAnsi="AR CHRISTY"/>
          <w:color w:val="3C3C3E"/>
          <w:sz w:val="36"/>
          <w:szCs w:val="36"/>
        </w:rPr>
        <w:t>Mrs. Cavazos First Grade News                      Week #11</w:t>
      </w:r>
    </w:p>
    <w:p w:rsidR="003528D4" w:rsidRDefault="003528D4" w:rsidP="003528D4">
      <w:pPr>
        <w:pBdr>
          <w:bottom w:val="single" w:sz="12" w:space="1" w:color="auto"/>
        </w:pBdr>
      </w:pPr>
    </w:p>
    <w:tbl>
      <w:tblPr>
        <w:tblStyle w:val="TableGrid"/>
        <w:tblW w:w="0" w:type="auto"/>
        <w:tblLook w:val="04A0" w:firstRow="1" w:lastRow="0" w:firstColumn="1" w:lastColumn="0" w:noHBand="0" w:noVBand="1"/>
      </w:tblPr>
      <w:tblGrid>
        <w:gridCol w:w="1870"/>
        <w:gridCol w:w="1870"/>
        <w:gridCol w:w="1870"/>
        <w:gridCol w:w="1870"/>
        <w:gridCol w:w="1870"/>
      </w:tblGrid>
      <w:tr w:rsidR="003528D4" w:rsidTr="003528D4">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Monday</w:t>
            </w:r>
          </w:p>
        </w:tc>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Tuesday</w:t>
            </w:r>
          </w:p>
        </w:tc>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Wednesday</w:t>
            </w:r>
          </w:p>
        </w:tc>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Thursday</w:t>
            </w:r>
          </w:p>
        </w:tc>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spacing w:line="240" w:lineRule="auto"/>
              <w:rPr>
                <w:rStyle w:val="Emphasis"/>
                <w:rFonts w:ascii="AR CHRISTY" w:hAnsi="AR CHRISTY"/>
                <w:color w:val="3C3C3E"/>
                <w:sz w:val="32"/>
                <w:szCs w:val="32"/>
                <w:highlight w:val="yellow"/>
              </w:rPr>
            </w:pPr>
            <w:r>
              <w:rPr>
                <w:rStyle w:val="Emphasis"/>
                <w:rFonts w:ascii="AR CHRISTY" w:hAnsi="AR CHRISTY"/>
                <w:color w:val="3C3C3E"/>
                <w:sz w:val="32"/>
                <w:szCs w:val="32"/>
                <w:highlight w:val="yellow"/>
              </w:rPr>
              <w:t>Friday</w:t>
            </w:r>
          </w:p>
        </w:tc>
      </w:tr>
      <w:tr w:rsidR="003528D4" w:rsidTr="003528D4">
        <w:tc>
          <w:tcPr>
            <w:tcW w:w="1870" w:type="dxa"/>
            <w:tcBorders>
              <w:top w:val="single" w:sz="4" w:space="0" w:color="auto"/>
              <w:left w:val="single" w:sz="4" w:space="0" w:color="auto"/>
              <w:bottom w:val="single" w:sz="4" w:space="0" w:color="auto"/>
              <w:right w:val="single" w:sz="4" w:space="0" w:color="auto"/>
            </w:tcBorders>
          </w:tcPr>
          <w:p w:rsidR="003528D4" w:rsidRDefault="003528D4">
            <w:pPr>
              <w:spacing w:line="240" w:lineRule="auto"/>
              <w:rPr>
                <w:rStyle w:val="Emphasis"/>
                <w:i w:val="0"/>
                <w:color w:val="3C3C3E"/>
              </w:rPr>
            </w:pPr>
            <w:r>
              <w:rPr>
                <w:rStyle w:val="Emphasis"/>
                <w:i w:val="0"/>
                <w:color w:val="3C3C3E"/>
              </w:rPr>
              <w:t>Assembly 7:45-8:00</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r>
              <w:rPr>
                <w:rStyle w:val="Emphasis"/>
                <w:i w:val="0"/>
                <w:color w:val="3C3C3E"/>
              </w:rPr>
              <w:t>Please remember to read daily and document in reading log.</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r>
              <w:rPr>
                <w:rStyle w:val="Emphasis"/>
                <w:i w:val="0"/>
                <w:color w:val="3C3C3E"/>
              </w:rPr>
              <w:t>Math homework goes home today</w:t>
            </w:r>
            <w:r w:rsidR="00186567">
              <w:rPr>
                <w:rStyle w:val="Emphasis"/>
                <w:i w:val="0"/>
                <w:color w:val="3C3C3E"/>
              </w:rPr>
              <w:t xml:space="preserve"> and don’t forget to practice your spelling words.</w:t>
            </w:r>
            <w:r>
              <w:rPr>
                <w:rStyle w:val="Emphasis"/>
                <w:i w:val="0"/>
                <w:color w:val="3C3C3E"/>
              </w:rPr>
              <w:t>.</w:t>
            </w:r>
          </w:p>
        </w:tc>
        <w:tc>
          <w:tcPr>
            <w:tcW w:w="1870" w:type="dxa"/>
            <w:tcBorders>
              <w:top w:val="single" w:sz="4" w:space="0" w:color="auto"/>
              <w:left w:val="single" w:sz="4" w:space="0" w:color="auto"/>
              <w:bottom w:val="single" w:sz="4" w:space="0" w:color="auto"/>
              <w:right w:val="single" w:sz="4" w:space="0" w:color="auto"/>
            </w:tcBorders>
          </w:tcPr>
          <w:p w:rsidR="003528D4" w:rsidRDefault="003528D4">
            <w:pPr>
              <w:spacing w:line="240" w:lineRule="auto"/>
              <w:rPr>
                <w:rStyle w:val="Emphasis"/>
                <w:i w:val="0"/>
                <w:color w:val="3C3C3E"/>
              </w:rPr>
            </w:pPr>
            <w:r>
              <w:rPr>
                <w:rStyle w:val="Emphasis"/>
                <w:color w:val="3C3C3E"/>
                <w:sz w:val="20"/>
                <w:szCs w:val="20"/>
              </w:rPr>
              <w:t>Please remember to read daily 15-20 minutes and record on reading log.  This is part of your homework</w:t>
            </w:r>
            <w:r>
              <w:rPr>
                <w:rStyle w:val="Emphasis"/>
                <w:i w:val="0"/>
                <w:color w:val="3C3C3E"/>
              </w:rPr>
              <w:t>.</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3528D4" w:rsidRDefault="003528D4">
            <w:pPr>
              <w:spacing w:line="240" w:lineRule="auto"/>
              <w:rPr>
                <w:rStyle w:val="Emphasis"/>
                <w:i w:val="0"/>
                <w:color w:val="3C3C3E"/>
              </w:rPr>
            </w:pPr>
            <w:r>
              <w:rPr>
                <w:rStyle w:val="Emphasis"/>
                <w:i w:val="0"/>
                <w:color w:val="3C3C3E"/>
              </w:rPr>
              <w:t>Please remember to read daily 15-20 minutes and record on reading log.  This is part of your homework.</w:t>
            </w:r>
          </w:p>
          <w:p w:rsidR="009B329C" w:rsidRDefault="009B329C">
            <w:pPr>
              <w:spacing w:line="240" w:lineRule="auto"/>
              <w:rPr>
                <w:rStyle w:val="Emphasis"/>
                <w:i w:val="0"/>
                <w:color w:val="3C3C3E"/>
              </w:rPr>
            </w:pPr>
          </w:p>
          <w:p w:rsidR="009B329C" w:rsidRDefault="009B329C">
            <w:pPr>
              <w:spacing w:line="240" w:lineRule="auto"/>
              <w:rPr>
                <w:rStyle w:val="Emphasis"/>
                <w:i w:val="0"/>
                <w:color w:val="3C3C3E"/>
              </w:rPr>
            </w:pPr>
            <w:r>
              <w:rPr>
                <w:rStyle w:val="Emphasis"/>
                <w:i w:val="0"/>
                <w:color w:val="3C3C3E"/>
              </w:rPr>
              <w:t>Scholastic book order due.</w:t>
            </w:r>
          </w:p>
          <w:p w:rsidR="003528D4" w:rsidRDefault="003528D4">
            <w:pPr>
              <w:spacing w:line="240" w:lineRule="auto"/>
              <w:rPr>
                <w:rStyle w:val="Emphasis"/>
                <w:i w:val="0"/>
                <w:color w:val="3C3C3E"/>
              </w:rPr>
            </w:pPr>
          </w:p>
          <w:p w:rsidR="003528D4" w:rsidRDefault="003528D4" w:rsidP="00186567">
            <w:pPr>
              <w:spacing w:line="240" w:lineRule="auto"/>
              <w:rPr>
                <w:rStyle w:val="Emphasis"/>
                <w:i w:val="0"/>
                <w:color w:val="3C3C3E"/>
              </w:rPr>
            </w:pPr>
          </w:p>
        </w:tc>
        <w:tc>
          <w:tcPr>
            <w:tcW w:w="1870" w:type="dxa"/>
            <w:tcBorders>
              <w:top w:val="single" w:sz="4" w:space="0" w:color="auto"/>
              <w:left w:val="single" w:sz="4" w:space="0" w:color="auto"/>
              <w:bottom w:val="single" w:sz="4" w:space="0" w:color="auto"/>
              <w:right w:val="single" w:sz="4" w:space="0" w:color="auto"/>
            </w:tcBorders>
          </w:tcPr>
          <w:p w:rsidR="003528D4" w:rsidRDefault="003528D4">
            <w:pPr>
              <w:spacing w:line="240" w:lineRule="auto"/>
              <w:rPr>
                <w:rStyle w:val="Emphasis"/>
                <w:i w:val="0"/>
                <w:color w:val="3C3C3E"/>
              </w:rPr>
            </w:pPr>
            <w:r>
              <w:rPr>
                <w:rStyle w:val="Emphasis"/>
                <w:i w:val="0"/>
                <w:color w:val="3C3C3E"/>
              </w:rPr>
              <w:t>Math Homework is due.</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r>
              <w:rPr>
                <w:rStyle w:val="Emphasis"/>
                <w:i w:val="0"/>
                <w:color w:val="3C3C3E"/>
              </w:rPr>
              <w:t>Library 1:45-2:30</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r>
              <w:rPr>
                <w:rStyle w:val="Emphasis"/>
                <w:i w:val="0"/>
                <w:color w:val="3C3C3E"/>
              </w:rPr>
              <w:t>Please remember to read daily 15-20 minutes and record on reading log.  This is part of your homework.</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r>
              <w:rPr>
                <w:rStyle w:val="Emphasis"/>
                <w:i w:val="0"/>
                <w:color w:val="3C3C3E"/>
              </w:rPr>
              <w:t>Homework is due.</w:t>
            </w:r>
          </w:p>
        </w:tc>
        <w:tc>
          <w:tcPr>
            <w:tcW w:w="1870" w:type="dxa"/>
            <w:tcBorders>
              <w:top w:val="single" w:sz="4" w:space="0" w:color="auto"/>
              <w:left w:val="single" w:sz="4" w:space="0" w:color="auto"/>
              <w:bottom w:val="single" w:sz="4" w:space="0" w:color="auto"/>
              <w:right w:val="single" w:sz="4" w:space="0" w:color="auto"/>
            </w:tcBorders>
          </w:tcPr>
          <w:p w:rsidR="003528D4" w:rsidRDefault="003528D4">
            <w:pPr>
              <w:spacing w:line="240" w:lineRule="auto"/>
              <w:rPr>
                <w:rStyle w:val="Emphasis"/>
                <w:i w:val="0"/>
                <w:color w:val="3C3C3E"/>
              </w:rPr>
            </w:pPr>
            <w:r>
              <w:rPr>
                <w:rStyle w:val="Emphasis"/>
                <w:i w:val="0"/>
                <w:color w:val="3C3C3E"/>
              </w:rPr>
              <w:t>Friday Morning Assembly 7:45</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r>
              <w:rPr>
                <w:rStyle w:val="Emphasis"/>
                <w:i w:val="0"/>
                <w:color w:val="3C3C3E"/>
              </w:rPr>
              <w:t>Parent Reader 8:05-8:25</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r>
              <w:rPr>
                <w:rStyle w:val="Emphasis"/>
                <w:i w:val="0"/>
                <w:color w:val="3C3C3E"/>
              </w:rPr>
              <w:t>Spelling Test 8:30</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r>
              <w:rPr>
                <w:rStyle w:val="Emphasis"/>
                <w:i w:val="0"/>
                <w:color w:val="3C3C3E"/>
              </w:rPr>
              <w:t>Buddy Readers today at 1:10-1:40</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r>
              <w:rPr>
                <w:rStyle w:val="Emphasis"/>
                <w:i w:val="0"/>
                <w:color w:val="3C3C3E"/>
              </w:rPr>
              <w:t>Computer lab 1:40-2:40.</w:t>
            </w:r>
          </w:p>
          <w:p w:rsidR="003528D4" w:rsidRDefault="003528D4">
            <w:pPr>
              <w:spacing w:line="240" w:lineRule="auto"/>
              <w:rPr>
                <w:rStyle w:val="Emphasis"/>
                <w:i w:val="0"/>
                <w:color w:val="3C3C3E"/>
              </w:rPr>
            </w:pPr>
          </w:p>
          <w:p w:rsidR="003528D4" w:rsidRDefault="003528D4">
            <w:pPr>
              <w:spacing w:line="240" w:lineRule="auto"/>
              <w:rPr>
                <w:rStyle w:val="Emphasis"/>
                <w:i w:val="0"/>
                <w:color w:val="3C3C3E"/>
              </w:rPr>
            </w:pPr>
          </w:p>
        </w:tc>
      </w:tr>
      <w:tr w:rsidR="003528D4" w:rsidTr="003528D4">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rPr>
                <w:rStyle w:val="Emphasis"/>
                <w:i w:val="0"/>
                <w:color w:val="3C3C3E"/>
              </w:rPr>
            </w:pPr>
            <w:r>
              <w:rPr>
                <w:rStyle w:val="Emphasis"/>
                <w:i w:val="0"/>
                <w:color w:val="3C3C3E"/>
              </w:rPr>
              <w:t>Music</w:t>
            </w:r>
          </w:p>
        </w:tc>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spacing w:line="240" w:lineRule="auto"/>
              <w:rPr>
                <w:rStyle w:val="Emphasis"/>
                <w:i w:val="0"/>
                <w:color w:val="3C3C3E"/>
              </w:rPr>
            </w:pPr>
            <w:r>
              <w:rPr>
                <w:rStyle w:val="Emphasis"/>
                <w:i w:val="0"/>
                <w:color w:val="3C3C3E"/>
              </w:rPr>
              <w:t>Art</w:t>
            </w:r>
          </w:p>
        </w:tc>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spacing w:line="240" w:lineRule="auto"/>
              <w:rPr>
                <w:rStyle w:val="Emphasis"/>
                <w:i w:val="0"/>
                <w:color w:val="3C3C3E"/>
              </w:rPr>
            </w:pPr>
            <w:r>
              <w:rPr>
                <w:rStyle w:val="Emphasis"/>
                <w:i w:val="0"/>
                <w:color w:val="3C3C3E"/>
              </w:rPr>
              <w:t>PE</w:t>
            </w:r>
          </w:p>
        </w:tc>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spacing w:line="240" w:lineRule="auto"/>
              <w:rPr>
                <w:rStyle w:val="Emphasis"/>
                <w:i w:val="0"/>
                <w:color w:val="3C3C3E"/>
              </w:rPr>
            </w:pPr>
            <w:r>
              <w:rPr>
                <w:rStyle w:val="Emphasis"/>
                <w:i w:val="0"/>
                <w:color w:val="3C3C3E"/>
              </w:rPr>
              <w:t>Music</w:t>
            </w:r>
          </w:p>
        </w:tc>
        <w:tc>
          <w:tcPr>
            <w:tcW w:w="1870" w:type="dxa"/>
            <w:tcBorders>
              <w:top w:val="single" w:sz="4" w:space="0" w:color="auto"/>
              <w:left w:val="single" w:sz="4" w:space="0" w:color="auto"/>
              <w:bottom w:val="single" w:sz="4" w:space="0" w:color="auto"/>
              <w:right w:val="single" w:sz="4" w:space="0" w:color="auto"/>
            </w:tcBorders>
            <w:hideMark/>
          </w:tcPr>
          <w:p w:rsidR="003528D4" w:rsidRDefault="003528D4">
            <w:pPr>
              <w:spacing w:line="240" w:lineRule="auto"/>
              <w:rPr>
                <w:rStyle w:val="Emphasis"/>
                <w:i w:val="0"/>
                <w:color w:val="3C3C3E"/>
              </w:rPr>
            </w:pPr>
            <w:r>
              <w:rPr>
                <w:rStyle w:val="Emphasis"/>
                <w:i w:val="0"/>
                <w:color w:val="3C3C3E"/>
              </w:rPr>
              <w:t>Art</w:t>
            </w:r>
          </w:p>
        </w:tc>
      </w:tr>
    </w:tbl>
    <w:p w:rsidR="003528D4" w:rsidRDefault="003528D4" w:rsidP="003528D4">
      <w:pPr>
        <w:rPr>
          <w:rStyle w:val="Emphasis"/>
          <w:rFonts w:ascii="Century Gothic" w:hAnsi="Century Gothic"/>
          <w:color w:val="3C3C3E"/>
        </w:rPr>
      </w:pPr>
    </w:p>
    <w:p w:rsidR="003528D4" w:rsidRDefault="003528D4" w:rsidP="003528D4">
      <w:pPr>
        <w:rPr>
          <w:rStyle w:val="Emphasis"/>
          <w:rFonts w:ascii="Century Gothic" w:hAnsi="Century Gothic"/>
          <w:color w:val="3C3C3E"/>
          <w:sz w:val="24"/>
          <w:szCs w:val="24"/>
        </w:rPr>
      </w:pPr>
      <w:r>
        <w:rPr>
          <w:rStyle w:val="Emphasis"/>
          <w:rFonts w:ascii="Century Gothic" w:hAnsi="Century Gothic"/>
          <w:color w:val="3C3C3E"/>
          <w:sz w:val="24"/>
          <w:szCs w:val="24"/>
        </w:rPr>
        <w:t xml:space="preserve">Dear Parents, </w:t>
      </w:r>
    </w:p>
    <w:p w:rsidR="00F83DBD" w:rsidRDefault="003528D4" w:rsidP="003528D4">
      <w:pPr>
        <w:rPr>
          <w:rStyle w:val="Emphasis"/>
          <w:rFonts w:ascii="Century Gothic" w:hAnsi="Century Gothic"/>
          <w:color w:val="3C3C3E"/>
          <w:sz w:val="24"/>
          <w:szCs w:val="24"/>
        </w:rPr>
      </w:pPr>
      <w:r>
        <w:rPr>
          <w:rStyle w:val="Emphasis"/>
          <w:rFonts w:ascii="Century Gothic" w:hAnsi="Century Gothic"/>
          <w:color w:val="3C3C3E"/>
          <w:sz w:val="24"/>
          <w:szCs w:val="24"/>
        </w:rPr>
        <w:t>We had a fabulous week!  We were very fortunate to go to Mr. Dowell’s fourth grade class.  He gave a lesson on reading comprehension and fluency and discussed the differences that each grade level focuses on.  He read a book and assigned each student a buddy. My students and Mr. Dowell’s students teamed up for a sequencing activity.  We did not have enough time to complete our sca</w:t>
      </w:r>
      <w:r w:rsidR="00D93949">
        <w:rPr>
          <w:rStyle w:val="Emphasis"/>
          <w:rFonts w:ascii="Century Gothic" w:hAnsi="Century Gothic"/>
          <w:color w:val="3C3C3E"/>
          <w:sz w:val="24"/>
          <w:szCs w:val="24"/>
        </w:rPr>
        <w:t>recrows so we brought them to our</w:t>
      </w:r>
      <w:r>
        <w:rPr>
          <w:rStyle w:val="Emphasis"/>
          <w:rFonts w:ascii="Century Gothic" w:hAnsi="Century Gothic"/>
          <w:color w:val="3C3C3E"/>
          <w:sz w:val="24"/>
          <w:szCs w:val="24"/>
        </w:rPr>
        <w:t xml:space="preserve"> class and completed them.  We were short of time because of picture day.  This has been a great experience for the students to have the opportunity to collaborate with peers at this campus.  The children wrote thank you notes to Mr. Dowell</w:t>
      </w:r>
      <w:r w:rsidR="00F83DBD">
        <w:rPr>
          <w:rStyle w:val="Emphasis"/>
          <w:rFonts w:ascii="Century Gothic" w:hAnsi="Century Gothic"/>
          <w:color w:val="3C3C3E"/>
          <w:sz w:val="24"/>
          <w:szCs w:val="24"/>
        </w:rPr>
        <w:t>’</w:t>
      </w:r>
      <w:r>
        <w:rPr>
          <w:rStyle w:val="Emphasis"/>
          <w:rFonts w:ascii="Century Gothic" w:hAnsi="Century Gothic"/>
          <w:color w:val="3C3C3E"/>
          <w:sz w:val="24"/>
          <w:szCs w:val="24"/>
        </w:rPr>
        <w:t>s class.</w:t>
      </w:r>
    </w:p>
    <w:p w:rsidR="008B1DD2" w:rsidRDefault="008B1DD2" w:rsidP="003528D4">
      <w:pPr>
        <w:rPr>
          <w:rStyle w:val="Emphasis"/>
          <w:rFonts w:ascii="Century Gothic" w:hAnsi="Century Gothic"/>
          <w:color w:val="3C3C3E"/>
          <w:sz w:val="24"/>
          <w:szCs w:val="24"/>
        </w:rPr>
      </w:pPr>
      <w:r w:rsidRPr="008B1DD2">
        <w:rPr>
          <w:rStyle w:val="Emphasis"/>
          <w:rFonts w:ascii="Century Gothic" w:hAnsi="Century Gothic"/>
          <w:b/>
          <w:i w:val="0"/>
          <w:color w:val="3C3C3E"/>
          <w:sz w:val="24"/>
          <w:szCs w:val="24"/>
        </w:rPr>
        <w:t>Cultural Awareness</w:t>
      </w:r>
      <w:r>
        <w:rPr>
          <w:rStyle w:val="Emphasis"/>
          <w:rFonts w:ascii="Century Gothic" w:hAnsi="Century Gothic"/>
          <w:color w:val="3C3C3E"/>
          <w:sz w:val="24"/>
          <w:szCs w:val="24"/>
        </w:rPr>
        <w:t>:</w:t>
      </w:r>
    </w:p>
    <w:p w:rsidR="00186567" w:rsidRDefault="00F83DBD" w:rsidP="003528D4">
      <w:pPr>
        <w:rPr>
          <w:rStyle w:val="Emphasis"/>
          <w:rFonts w:ascii="Century Gothic" w:hAnsi="Century Gothic"/>
          <w:color w:val="3C3C3E"/>
          <w:sz w:val="24"/>
          <w:szCs w:val="24"/>
        </w:rPr>
      </w:pPr>
      <w:r>
        <w:rPr>
          <w:rStyle w:val="Emphasis"/>
          <w:rFonts w:ascii="Century Gothic" w:hAnsi="Century Gothic"/>
          <w:color w:val="3C3C3E"/>
          <w:sz w:val="24"/>
          <w:szCs w:val="24"/>
        </w:rPr>
        <w:t xml:space="preserve">Our class learned about El </w:t>
      </w:r>
      <w:proofErr w:type="spellStart"/>
      <w:r>
        <w:rPr>
          <w:rStyle w:val="Emphasis"/>
          <w:rFonts w:ascii="Century Gothic" w:hAnsi="Century Gothic"/>
          <w:color w:val="3C3C3E"/>
          <w:sz w:val="24"/>
          <w:szCs w:val="24"/>
        </w:rPr>
        <w:t>Dia</w:t>
      </w:r>
      <w:proofErr w:type="spellEnd"/>
      <w:r>
        <w:rPr>
          <w:rStyle w:val="Emphasis"/>
          <w:rFonts w:ascii="Century Gothic" w:hAnsi="Century Gothic"/>
          <w:color w:val="3C3C3E"/>
          <w:sz w:val="24"/>
          <w:szCs w:val="24"/>
        </w:rPr>
        <w:t xml:space="preserve"> de los </w:t>
      </w:r>
      <w:proofErr w:type="spellStart"/>
      <w:r>
        <w:rPr>
          <w:rStyle w:val="Emphasis"/>
          <w:rFonts w:ascii="Century Gothic" w:hAnsi="Century Gothic"/>
          <w:color w:val="3C3C3E"/>
          <w:sz w:val="24"/>
          <w:szCs w:val="24"/>
        </w:rPr>
        <w:t>Muertos</w:t>
      </w:r>
      <w:proofErr w:type="spellEnd"/>
      <w:r w:rsidR="00186567">
        <w:rPr>
          <w:rStyle w:val="Emphasis"/>
          <w:rFonts w:ascii="Century Gothic" w:hAnsi="Century Gothic"/>
          <w:color w:val="3C3C3E"/>
          <w:sz w:val="24"/>
          <w:szCs w:val="24"/>
        </w:rPr>
        <w:t>, I read 2 books to the children</w:t>
      </w:r>
      <w:r>
        <w:rPr>
          <w:rStyle w:val="Emphasis"/>
          <w:rFonts w:ascii="Century Gothic" w:hAnsi="Century Gothic"/>
          <w:color w:val="3C3C3E"/>
          <w:sz w:val="24"/>
          <w:szCs w:val="24"/>
        </w:rPr>
        <w:t xml:space="preserve"> and show</w:t>
      </w:r>
      <w:r w:rsidR="00186567">
        <w:rPr>
          <w:rStyle w:val="Emphasis"/>
          <w:rFonts w:ascii="Century Gothic" w:hAnsi="Century Gothic"/>
          <w:color w:val="3C3C3E"/>
          <w:sz w:val="24"/>
          <w:szCs w:val="24"/>
        </w:rPr>
        <w:t>ed</w:t>
      </w:r>
      <w:r>
        <w:rPr>
          <w:rStyle w:val="Emphasis"/>
          <w:rFonts w:ascii="Century Gothic" w:hAnsi="Century Gothic"/>
          <w:color w:val="3C3C3E"/>
          <w:sz w:val="24"/>
          <w:szCs w:val="24"/>
        </w:rPr>
        <w:t xml:space="preserve"> them pictures from another book.  We set up the alter, we made skulls, skeletons, played a math graphing game with skulls., sequence skulls from the largest to the smallest and developed an anchor chart with the children’s responses.  They did not have an opportunity to write about it but the</w:t>
      </w:r>
      <w:r w:rsidR="00D93949">
        <w:rPr>
          <w:rStyle w:val="Emphasis"/>
          <w:rFonts w:ascii="Century Gothic" w:hAnsi="Century Gothic"/>
          <w:color w:val="3C3C3E"/>
          <w:sz w:val="24"/>
          <w:szCs w:val="24"/>
        </w:rPr>
        <w:t>y</w:t>
      </w:r>
      <w:r>
        <w:rPr>
          <w:rStyle w:val="Emphasis"/>
          <w:rFonts w:ascii="Century Gothic" w:hAnsi="Century Gothic"/>
          <w:color w:val="3C3C3E"/>
          <w:sz w:val="24"/>
          <w:szCs w:val="24"/>
        </w:rPr>
        <w:t xml:space="preserve"> will do it on Monday.  Thank you parents for the pictures and offerings you supplied.  Your children made it possible for other grade levels to learn and </w:t>
      </w:r>
      <w:r w:rsidR="00D93949">
        <w:rPr>
          <w:rStyle w:val="Emphasis"/>
          <w:rFonts w:ascii="Century Gothic" w:hAnsi="Century Gothic"/>
          <w:color w:val="3C3C3E"/>
          <w:sz w:val="24"/>
          <w:szCs w:val="24"/>
        </w:rPr>
        <w:t>see how alter</w:t>
      </w:r>
      <w:r>
        <w:rPr>
          <w:rStyle w:val="Emphasis"/>
          <w:rFonts w:ascii="Century Gothic" w:hAnsi="Century Gothic"/>
          <w:color w:val="3C3C3E"/>
          <w:sz w:val="24"/>
          <w:szCs w:val="24"/>
        </w:rPr>
        <w:t xml:space="preserve">s </w:t>
      </w:r>
      <w:r w:rsidR="00D93949">
        <w:rPr>
          <w:rStyle w:val="Emphasis"/>
          <w:rFonts w:ascii="Century Gothic" w:hAnsi="Century Gothic"/>
          <w:color w:val="3C3C3E"/>
          <w:sz w:val="24"/>
          <w:szCs w:val="24"/>
        </w:rPr>
        <w:t xml:space="preserve">are </w:t>
      </w:r>
      <w:r>
        <w:rPr>
          <w:rStyle w:val="Emphasis"/>
          <w:rFonts w:ascii="Century Gothic" w:hAnsi="Century Gothic"/>
          <w:color w:val="3C3C3E"/>
          <w:sz w:val="24"/>
          <w:szCs w:val="24"/>
        </w:rPr>
        <w:t>made</w:t>
      </w:r>
      <w:r w:rsidR="008B1DD2">
        <w:rPr>
          <w:rStyle w:val="Emphasis"/>
          <w:rFonts w:ascii="Century Gothic" w:hAnsi="Century Gothic"/>
          <w:color w:val="3C3C3E"/>
          <w:sz w:val="24"/>
          <w:szCs w:val="24"/>
        </w:rPr>
        <w:t xml:space="preserve">. </w:t>
      </w:r>
      <w:r w:rsidR="00EA04FA">
        <w:rPr>
          <w:rStyle w:val="Emphasis"/>
          <w:rFonts w:ascii="Century Gothic" w:hAnsi="Century Gothic"/>
          <w:color w:val="3C3C3E"/>
          <w:sz w:val="24"/>
          <w:szCs w:val="24"/>
        </w:rPr>
        <w:t xml:space="preserve"> Mrs. Irwi</w:t>
      </w:r>
      <w:bookmarkStart w:id="0" w:name="_GoBack"/>
      <w:bookmarkEnd w:id="0"/>
      <w:r w:rsidR="009B329C">
        <w:rPr>
          <w:rStyle w:val="Emphasis"/>
          <w:rFonts w:ascii="Century Gothic" w:hAnsi="Century Gothic"/>
          <w:color w:val="3C3C3E"/>
          <w:sz w:val="24"/>
          <w:szCs w:val="24"/>
        </w:rPr>
        <w:t xml:space="preserve">n </w:t>
      </w:r>
      <w:r>
        <w:rPr>
          <w:rStyle w:val="Emphasis"/>
          <w:rFonts w:ascii="Century Gothic" w:hAnsi="Century Gothic"/>
          <w:color w:val="3C3C3E"/>
          <w:sz w:val="24"/>
          <w:szCs w:val="24"/>
        </w:rPr>
        <w:t>brought several classes by to see our table and skulls after reading books about this holiday.  I was so proud of my st</w:t>
      </w:r>
      <w:r w:rsidR="008B1DD2">
        <w:rPr>
          <w:rStyle w:val="Emphasis"/>
          <w:rFonts w:ascii="Century Gothic" w:hAnsi="Century Gothic"/>
          <w:color w:val="3C3C3E"/>
          <w:sz w:val="24"/>
          <w:szCs w:val="24"/>
        </w:rPr>
        <w:t xml:space="preserve">udents they did a </w:t>
      </w:r>
      <w:r w:rsidR="008B1DD2">
        <w:rPr>
          <w:rStyle w:val="Emphasis"/>
          <w:rFonts w:ascii="Century Gothic" w:hAnsi="Century Gothic"/>
          <w:color w:val="3C3C3E"/>
          <w:sz w:val="24"/>
          <w:szCs w:val="24"/>
        </w:rPr>
        <w:lastRenderedPageBreak/>
        <w:t>fantastic job!</w:t>
      </w:r>
      <w:r>
        <w:rPr>
          <w:rStyle w:val="Emphasis"/>
          <w:rFonts w:ascii="Century Gothic" w:hAnsi="Century Gothic"/>
          <w:color w:val="3C3C3E"/>
          <w:sz w:val="24"/>
          <w:szCs w:val="24"/>
        </w:rPr>
        <w:t xml:space="preserve">  Don’t forget to see the pictures on our website.</w:t>
      </w:r>
      <w:r w:rsidR="008B1DD2">
        <w:rPr>
          <w:rStyle w:val="Emphasis"/>
          <w:rFonts w:ascii="Century Gothic" w:hAnsi="Century Gothic"/>
          <w:color w:val="3C3C3E"/>
          <w:sz w:val="24"/>
          <w:szCs w:val="24"/>
        </w:rPr>
        <w:t xml:space="preserve"> </w:t>
      </w:r>
      <w:r w:rsidR="009B329C">
        <w:rPr>
          <w:rStyle w:val="Emphasis"/>
          <w:rFonts w:ascii="Century Gothic" w:hAnsi="Century Gothic"/>
          <w:color w:val="3C3C3E"/>
          <w:sz w:val="24"/>
          <w:szCs w:val="24"/>
        </w:rPr>
        <w:t>They will be up by Wednesday.</w:t>
      </w:r>
    </w:p>
    <w:p w:rsidR="00B25BA2" w:rsidRPr="00B25BA2" w:rsidRDefault="00B25BA2" w:rsidP="003528D4">
      <w:pPr>
        <w:rPr>
          <w:rStyle w:val="Emphasis"/>
          <w:rFonts w:ascii="Century Gothic" w:hAnsi="Century Gothic"/>
          <w:b/>
          <w:color w:val="3C3C3E"/>
          <w:sz w:val="24"/>
          <w:szCs w:val="24"/>
        </w:rPr>
      </w:pPr>
      <w:r w:rsidRPr="00B25BA2">
        <w:rPr>
          <w:rStyle w:val="Emphasis"/>
          <w:rFonts w:ascii="Century Gothic" w:hAnsi="Century Gothic"/>
          <w:b/>
          <w:color w:val="3C3C3E"/>
          <w:sz w:val="24"/>
          <w:szCs w:val="24"/>
        </w:rPr>
        <w:t>Guidance:</w:t>
      </w:r>
    </w:p>
    <w:p w:rsidR="00D93949" w:rsidRDefault="00186567" w:rsidP="003528D4">
      <w:pPr>
        <w:rPr>
          <w:rStyle w:val="Emphasis"/>
          <w:rFonts w:ascii="Century Gothic" w:hAnsi="Century Gothic"/>
          <w:color w:val="3C3C3E"/>
          <w:sz w:val="24"/>
          <w:szCs w:val="24"/>
        </w:rPr>
      </w:pPr>
      <w:r>
        <w:rPr>
          <w:rStyle w:val="Emphasis"/>
          <w:rFonts w:ascii="Century Gothic" w:hAnsi="Century Gothic"/>
          <w:color w:val="3C3C3E"/>
          <w:sz w:val="24"/>
          <w:szCs w:val="24"/>
        </w:rPr>
        <w:t>Mrs. Trotter had a guidance less</w:t>
      </w:r>
      <w:r w:rsidR="00D93949">
        <w:rPr>
          <w:rStyle w:val="Emphasis"/>
          <w:rFonts w:ascii="Century Gothic" w:hAnsi="Century Gothic"/>
          <w:color w:val="3C3C3E"/>
          <w:sz w:val="24"/>
          <w:szCs w:val="24"/>
        </w:rPr>
        <w:t>on this week with the children regarding how frightened we get at times and who we can go to when we feel like that.</w:t>
      </w:r>
    </w:p>
    <w:p w:rsidR="00D93949" w:rsidRDefault="00186567" w:rsidP="003528D4">
      <w:pPr>
        <w:rPr>
          <w:rStyle w:val="Emphasis"/>
          <w:rFonts w:ascii="Century Gothic" w:hAnsi="Century Gothic"/>
          <w:color w:val="3C3C3E"/>
          <w:sz w:val="24"/>
          <w:szCs w:val="24"/>
        </w:rPr>
      </w:pPr>
      <w:r>
        <w:rPr>
          <w:rStyle w:val="Emphasis"/>
          <w:rFonts w:ascii="Century Gothic" w:hAnsi="Century Gothic"/>
          <w:color w:val="3C3C3E"/>
          <w:sz w:val="24"/>
          <w:szCs w:val="24"/>
        </w:rPr>
        <w:t xml:space="preserve"> </w:t>
      </w:r>
      <w:r w:rsidR="00D93949" w:rsidRPr="00D93949">
        <w:rPr>
          <w:rStyle w:val="Emphasis"/>
          <w:rFonts w:ascii="Century Gothic" w:hAnsi="Century Gothic"/>
          <w:b/>
          <w:color w:val="3C3C3E"/>
          <w:sz w:val="24"/>
          <w:szCs w:val="24"/>
        </w:rPr>
        <w:t>Reading Buddies</w:t>
      </w:r>
      <w:r w:rsidR="00D93949">
        <w:rPr>
          <w:rStyle w:val="Emphasis"/>
          <w:rFonts w:ascii="Century Gothic" w:hAnsi="Century Gothic"/>
          <w:color w:val="3C3C3E"/>
          <w:sz w:val="24"/>
          <w:szCs w:val="24"/>
        </w:rPr>
        <w:t>:</w:t>
      </w:r>
    </w:p>
    <w:p w:rsidR="00186567" w:rsidRDefault="00186567" w:rsidP="003528D4">
      <w:pPr>
        <w:rPr>
          <w:rStyle w:val="Emphasis"/>
          <w:rFonts w:ascii="Century Gothic" w:hAnsi="Century Gothic"/>
          <w:color w:val="3C3C3E"/>
          <w:sz w:val="24"/>
          <w:szCs w:val="24"/>
        </w:rPr>
      </w:pPr>
      <w:r>
        <w:rPr>
          <w:rStyle w:val="Emphasis"/>
          <w:rFonts w:ascii="Century Gothic" w:hAnsi="Century Gothic"/>
          <w:color w:val="3C3C3E"/>
          <w:sz w:val="24"/>
          <w:szCs w:val="24"/>
        </w:rPr>
        <w:t>On Friday</w:t>
      </w:r>
      <w:r w:rsidR="00D93949">
        <w:rPr>
          <w:rStyle w:val="Emphasis"/>
          <w:rFonts w:ascii="Century Gothic" w:hAnsi="Century Gothic"/>
          <w:color w:val="3C3C3E"/>
          <w:sz w:val="24"/>
          <w:szCs w:val="24"/>
        </w:rPr>
        <w:t>,</w:t>
      </w:r>
      <w:r>
        <w:rPr>
          <w:rStyle w:val="Emphasis"/>
          <w:rFonts w:ascii="Century Gothic" w:hAnsi="Century Gothic"/>
          <w:color w:val="3C3C3E"/>
          <w:sz w:val="24"/>
          <w:szCs w:val="24"/>
        </w:rPr>
        <w:t xml:space="preserve"> w</w:t>
      </w:r>
      <w:r w:rsidR="00D93949">
        <w:rPr>
          <w:rStyle w:val="Emphasis"/>
          <w:rFonts w:ascii="Century Gothic" w:hAnsi="Century Gothic"/>
          <w:color w:val="3C3C3E"/>
          <w:sz w:val="24"/>
          <w:szCs w:val="24"/>
        </w:rPr>
        <w:t xml:space="preserve">e went to Mrs. </w:t>
      </w:r>
      <w:proofErr w:type="spellStart"/>
      <w:r w:rsidR="00D93949">
        <w:rPr>
          <w:rStyle w:val="Emphasis"/>
          <w:rFonts w:ascii="Century Gothic" w:hAnsi="Century Gothic"/>
          <w:color w:val="3C3C3E"/>
          <w:sz w:val="24"/>
          <w:szCs w:val="24"/>
        </w:rPr>
        <w:t>Bo</w:t>
      </w:r>
      <w:r w:rsidR="00EA04FA">
        <w:rPr>
          <w:rStyle w:val="Emphasis"/>
          <w:rFonts w:ascii="Century Gothic" w:hAnsi="Century Gothic"/>
          <w:color w:val="3C3C3E"/>
          <w:sz w:val="24"/>
          <w:szCs w:val="24"/>
        </w:rPr>
        <w:t>reing’s</w:t>
      </w:r>
      <w:proofErr w:type="spellEnd"/>
      <w:r w:rsidR="00D93949">
        <w:rPr>
          <w:rStyle w:val="Emphasis"/>
          <w:rFonts w:ascii="Century Gothic" w:hAnsi="Century Gothic"/>
          <w:color w:val="3C3C3E"/>
          <w:sz w:val="24"/>
          <w:szCs w:val="24"/>
        </w:rPr>
        <w:t xml:space="preserve"> class to r</w:t>
      </w:r>
      <w:r>
        <w:rPr>
          <w:rStyle w:val="Emphasis"/>
          <w:rFonts w:ascii="Century Gothic" w:hAnsi="Century Gothic"/>
          <w:color w:val="3C3C3E"/>
          <w:sz w:val="24"/>
          <w:szCs w:val="24"/>
        </w:rPr>
        <w:t xml:space="preserve">ead with our buddies.  We will alternate </w:t>
      </w:r>
      <w:r w:rsidR="00D93949">
        <w:rPr>
          <w:rStyle w:val="Emphasis"/>
          <w:rFonts w:ascii="Century Gothic" w:hAnsi="Century Gothic"/>
          <w:color w:val="3C3C3E"/>
          <w:sz w:val="24"/>
          <w:szCs w:val="24"/>
        </w:rPr>
        <w:t xml:space="preserve">our </w:t>
      </w:r>
      <w:r>
        <w:rPr>
          <w:rStyle w:val="Emphasis"/>
          <w:rFonts w:ascii="Century Gothic" w:hAnsi="Century Gothic"/>
          <w:color w:val="3C3C3E"/>
          <w:sz w:val="24"/>
          <w:szCs w:val="24"/>
        </w:rPr>
        <w:t>meeting pl</w:t>
      </w:r>
      <w:r w:rsidR="00D93949">
        <w:rPr>
          <w:rStyle w:val="Emphasis"/>
          <w:rFonts w:ascii="Century Gothic" w:hAnsi="Century Gothic"/>
          <w:color w:val="3C3C3E"/>
          <w:sz w:val="24"/>
          <w:szCs w:val="24"/>
        </w:rPr>
        <w:t>aces for Reading Buddies.  Next</w:t>
      </w:r>
      <w:r>
        <w:rPr>
          <w:rStyle w:val="Emphasis"/>
          <w:rFonts w:ascii="Century Gothic" w:hAnsi="Century Gothic"/>
          <w:color w:val="3C3C3E"/>
          <w:sz w:val="24"/>
          <w:szCs w:val="24"/>
        </w:rPr>
        <w:t xml:space="preserve"> time</w:t>
      </w:r>
      <w:r w:rsidR="00D93949">
        <w:rPr>
          <w:rStyle w:val="Emphasis"/>
          <w:rFonts w:ascii="Century Gothic" w:hAnsi="Century Gothic"/>
          <w:color w:val="3C3C3E"/>
          <w:sz w:val="24"/>
          <w:szCs w:val="24"/>
        </w:rPr>
        <w:t>,</w:t>
      </w:r>
      <w:r>
        <w:rPr>
          <w:rStyle w:val="Emphasis"/>
          <w:rFonts w:ascii="Century Gothic" w:hAnsi="Century Gothic"/>
          <w:color w:val="3C3C3E"/>
          <w:sz w:val="24"/>
          <w:szCs w:val="24"/>
        </w:rPr>
        <w:t xml:space="preserve"> we will meet in our classroom.  It is going very well.  The fifth grade children are model</w:t>
      </w:r>
      <w:r w:rsidR="00D93949">
        <w:rPr>
          <w:rStyle w:val="Emphasis"/>
          <w:rFonts w:ascii="Century Gothic" w:hAnsi="Century Gothic"/>
          <w:color w:val="3C3C3E"/>
          <w:sz w:val="24"/>
          <w:szCs w:val="24"/>
        </w:rPr>
        <w:t>ing</w:t>
      </w:r>
      <w:r>
        <w:rPr>
          <w:rStyle w:val="Emphasis"/>
          <w:rFonts w:ascii="Century Gothic" w:hAnsi="Century Gothic"/>
          <w:color w:val="3C3C3E"/>
          <w:sz w:val="24"/>
          <w:szCs w:val="24"/>
        </w:rPr>
        <w:t xml:space="preserve"> how reading should be done and exposing the children to different literature and vocabulary.</w:t>
      </w:r>
    </w:p>
    <w:p w:rsidR="00D93949" w:rsidRDefault="003528D4" w:rsidP="003528D4">
      <w:pPr>
        <w:rPr>
          <w:rStyle w:val="Emphasis"/>
          <w:rFonts w:ascii="Century Gothic" w:hAnsi="Century Gothic"/>
          <w:color w:val="3C3C3E"/>
          <w:sz w:val="24"/>
          <w:szCs w:val="24"/>
        </w:rPr>
      </w:pPr>
      <w:r>
        <w:rPr>
          <w:rStyle w:val="Emphasis"/>
          <w:rFonts w:ascii="Century Gothic" w:hAnsi="Century Gothic"/>
          <w:b/>
          <w:color w:val="3C3C3E"/>
          <w:sz w:val="24"/>
          <w:szCs w:val="24"/>
        </w:rPr>
        <w:t>Scholastic book</w:t>
      </w:r>
      <w:r w:rsidR="00D93949">
        <w:rPr>
          <w:rStyle w:val="Emphasis"/>
          <w:rFonts w:ascii="Century Gothic" w:hAnsi="Century Gothic"/>
          <w:color w:val="3C3C3E"/>
          <w:sz w:val="24"/>
          <w:szCs w:val="24"/>
        </w:rPr>
        <w:t xml:space="preserve"> order forms will be sent home off on Nov. 6. 2013.</w:t>
      </w:r>
    </w:p>
    <w:p w:rsidR="003528D4" w:rsidRDefault="003528D4" w:rsidP="003528D4">
      <w:pPr>
        <w:rPr>
          <w:rStyle w:val="Emphasis"/>
          <w:rFonts w:ascii="Century Gothic" w:hAnsi="Century Gothic"/>
          <w:color w:val="3C3C3E"/>
          <w:sz w:val="24"/>
          <w:szCs w:val="24"/>
        </w:rPr>
      </w:pPr>
      <w:r>
        <w:rPr>
          <w:rStyle w:val="Emphasis"/>
          <w:rFonts w:ascii="Century Gothic" w:hAnsi="Century Gothic"/>
          <w:color w:val="3C3C3E"/>
          <w:sz w:val="24"/>
          <w:szCs w:val="24"/>
        </w:rPr>
        <w:t>Parents</w:t>
      </w:r>
      <w:r w:rsidR="00186567">
        <w:rPr>
          <w:rStyle w:val="Emphasis"/>
          <w:rFonts w:ascii="Century Gothic" w:hAnsi="Century Gothic"/>
          <w:color w:val="3C3C3E"/>
          <w:sz w:val="24"/>
          <w:szCs w:val="24"/>
        </w:rPr>
        <w:t>, thank you for the binders that are</w:t>
      </w:r>
      <w:r>
        <w:rPr>
          <w:rStyle w:val="Emphasis"/>
          <w:rFonts w:ascii="Century Gothic" w:hAnsi="Century Gothic"/>
          <w:color w:val="3C3C3E"/>
          <w:sz w:val="24"/>
          <w:szCs w:val="24"/>
        </w:rPr>
        <w:t xml:space="preserve"> coming in.  </w:t>
      </w:r>
    </w:p>
    <w:p w:rsidR="003528D4" w:rsidRDefault="003528D4" w:rsidP="004540C8">
      <w:pPr>
        <w:rPr>
          <w:rStyle w:val="Emphasis"/>
          <w:rFonts w:ascii="Century Gothic" w:hAnsi="Century Gothic"/>
          <w:color w:val="3C3C3E"/>
          <w:sz w:val="24"/>
          <w:szCs w:val="24"/>
        </w:rPr>
      </w:pPr>
      <w:r>
        <w:rPr>
          <w:rStyle w:val="Emphasis"/>
          <w:rFonts w:ascii="Century Gothic" w:hAnsi="Century Gothic"/>
          <w:b/>
          <w:color w:val="3C3C3E"/>
          <w:sz w:val="24"/>
          <w:szCs w:val="24"/>
        </w:rPr>
        <w:t>Spelling Words:</w:t>
      </w:r>
      <w:r>
        <w:rPr>
          <w:rStyle w:val="Hyperlink"/>
          <w:rFonts w:ascii="Tahoma" w:hAnsi="Tahoma" w:cs="Tahoma"/>
          <w:b/>
          <w:bCs/>
          <w:color w:val="403B34"/>
          <w:sz w:val="20"/>
          <w:szCs w:val="20"/>
          <w:shd w:val="clear" w:color="auto" w:fill="F3E9C8"/>
        </w:rPr>
        <w:t xml:space="preserve"> </w:t>
      </w:r>
      <w:r>
        <w:rPr>
          <w:rStyle w:val="apple-converted-space"/>
          <w:rFonts w:ascii="Tahoma" w:hAnsi="Tahoma" w:cs="Tahoma"/>
          <w:b/>
          <w:bCs/>
          <w:color w:val="403B34"/>
          <w:sz w:val="20"/>
          <w:szCs w:val="20"/>
          <w:shd w:val="clear" w:color="auto" w:fill="F3E9C8"/>
        </w:rPr>
        <w:t> </w:t>
      </w:r>
      <w:r w:rsidR="004540C8" w:rsidRPr="004540C8">
        <w:rPr>
          <w:rStyle w:val="apple-converted-space"/>
          <w:rFonts w:ascii="Tahoma" w:hAnsi="Tahoma" w:cs="Tahoma"/>
          <w:b/>
          <w:bCs/>
          <w:color w:val="403B34"/>
          <w:sz w:val="20"/>
          <w:szCs w:val="20"/>
          <w:shd w:val="clear" w:color="auto" w:fill="F3E9C8"/>
        </w:rPr>
        <w:t>Week #11:  Phonology practice (n) sound.  (</w:t>
      </w:r>
      <w:proofErr w:type="spellStart"/>
      <w:r w:rsidR="004540C8" w:rsidRPr="004540C8">
        <w:rPr>
          <w:rStyle w:val="apple-converted-space"/>
          <w:rFonts w:ascii="Tahoma" w:hAnsi="Tahoma" w:cs="Tahoma"/>
          <w:b/>
          <w:bCs/>
          <w:color w:val="403B34"/>
          <w:sz w:val="20"/>
          <w:szCs w:val="20"/>
          <w:shd w:val="clear" w:color="auto" w:fill="F3E9C8"/>
        </w:rPr>
        <w:t>nip</w:t>
      </w:r>
      <w:proofErr w:type="spellEnd"/>
      <w:r w:rsidR="004540C8" w:rsidRPr="004540C8">
        <w:rPr>
          <w:rStyle w:val="apple-converted-space"/>
          <w:rFonts w:ascii="Tahoma" w:hAnsi="Tahoma" w:cs="Tahoma"/>
          <w:b/>
          <w:bCs/>
          <w:color w:val="403B34"/>
          <w:sz w:val="20"/>
          <w:szCs w:val="20"/>
          <w:shd w:val="clear" w:color="auto" w:fill="F3E9C8"/>
        </w:rPr>
        <w:t>, snip, tint, stint, in, pin, tin, tan, pan, pen, hen, plan)</w:t>
      </w:r>
      <w:r w:rsidR="004540C8">
        <w:rPr>
          <w:rStyle w:val="apple-converted-space"/>
          <w:rFonts w:ascii="Tahoma" w:hAnsi="Tahoma" w:cs="Tahoma"/>
          <w:b/>
          <w:bCs/>
          <w:color w:val="403B34"/>
          <w:sz w:val="20"/>
          <w:szCs w:val="20"/>
          <w:shd w:val="clear" w:color="auto" w:fill="F3E9C8"/>
        </w:rPr>
        <w:t xml:space="preserve"> map</w:t>
      </w:r>
      <w:r w:rsidR="00186567">
        <w:rPr>
          <w:rStyle w:val="apple-converted-space"/>
          <w:rFonts w:ascii="Tahoma" w:hAnsi="Tahoma" w:cs="Tahoma"/>
          <w:b/>
          <w:bCs/>
          <w:color w:val="403B34"/>
          <w:sz w:val="20"/>
          <w:szCs w:val="20"/>
          <w:shd w:val="clear" w:color="auto" w:fill="F3E9C8"/>
        </w:rPr>
        <w:t>,</w:t>
      </w:r>
      <w:r w:rsidR="004540C8">
        <w:rPr>
          <w:rStyle w:val="apple-converted-space"/>
          <w:rFonts w:ascii="Tahoma" w:hAnsi="Tahoma" w:cs="Tahoma"/>
          <w:b/>
          <w:bCs/>
          <w:color w:val="403B34"/>
          <w:sz w:val="20"/>
          <w:szCs w:val="20"/>
          <w:shd w:val="clear" w:color="auto" w:fill="F3E9C8"/>
        </w:rPr>
        <w:t xml:space="preserve"> </w:t>
      </w:r>
      <w:r w:rsidR="00186567">
        <w:rPr>
          <w:rStyle w:val="apple-converted-space"/>
          <w:rFonts w:ascii="Tahoma" w:hAnsi="Tahoma" w:cs="Tahoma"/>
          <w:b/>
          <w:bCs/>
          <w:color w:val="403B34"/>
          <w:sz w:val="20"/>
          <w:szCs w:val="20"/>
          <w:shd w:val="clear" w:color="auto" w:fill="F3E9C8"/>
        </w:rPr>
        <w:t>continents, United States</w:t>
      </w:r>
    </w:p>
    <w:p w:rsidR="003528D4" w:rsidRDefault="003528D4" w:rsidP="003528D4">
      <w:pPr>
        <w:rPr>
          <w:rStyle w:val="Emphasis"/>
          <w:rFonts w:ascii="Century Gothic" w:hAnsi="Century Gothic"/>
          <w:b/>
          <w:color w:val="3C3C3E"/>
          <w:sz w:val="24"/>
          <w:szCs w:val="24"/>
        </w:rPr>
      </w:pPr>
      <w:r>
        <w:rPr>
          <w:rStyle w:val="Emphasis"/>
          <w:rFonts w:ascii="Century Gothic" w:hAnsi="Century Gothic"/>
          <w:b/>
          <w:color w:val="3C3C3E"/>
          <w:sz w:val="24"/>
          <w:szCs w:val="24"/>
          <w:u w:val="single"/>
        </w:rPr>
        <w:t>Academic Focus for the week</w:t>
      </w:r>
      <w:r>
        <w:rPr>
          <w:rStyle w:val="Emphasis"/>
          <w:rFonts w:ascii="Century Gothic" w:hAnsi="Century Gothic"/>
          <w:b/>
          <w:color w:val="3C3C3E"/>
          <w:sz w:val="24"/>
          <w:szCs w:val="24"/>
        </w:rPr>
        <w:t>:</w:t>
      </w:r>
    </w:p>
    <w:p w:rsidR="003528D4" w:rsidRDefault="003528D4" w:rsidP="003528D4">
      <w:pPr>
        <w:rPr>
          <w:rStyle w:val="Emphasis"/>
          <w:rFonts w:ascii="Century Gothic" w:hAnsi="Century Gothic"/>
          <w:i w:val="0"/>
          <w:color w:val="3C3C3E"/>
        </w:rPr>
      </w:pPr>
      <w:r>
        <w:rPr>
          <w:rStyle w:val="Emphasis"/>
          <w:rFonts w:ascii="Century Gothic" w:hAnsi="Century Gothic"/>
          <w:b/>
          <w:i w:val="0"/>
          <w:color w:val="3C3C3E"/>
        </w:rPr>
        <w:t>Math:</w:t>
      </w:r>
      <w:r w:rsidR="00D93949">
        <w:rPr>
          <w:rStyle w:val="Emphasis"/>
          <w:rFonts w:ascii="Century Gothic" w:hAnsi="Century Gothic"/>
          <w:i w:val="0"/>
          <w:color w:val="3C3C3E"/>
        </w:rPr>
        <w:t xml:space="preserve"> We</w:t>
      </w:r>
      <w:r w:rsidR="008B1DD2">
        <w:rPr>
          <w:rStyle w:val="Emphasis"/>
          <w:rFonts w:ascii="Century Gothic" w:hAnsi="Century Gothic"/>
          <w:i w:val="0"/>
          <w:color w:val="3C3C3E"/>
        </w:rPr>
        <w:t xml:space="preserve"> will be finishi</w:t>
      </w:r>
      <w:r w:rsidR="00D93949">
        <w:rPr>
          <w:rStyle w:val="Emphasis"/>
          <w:rFonts w:ascii="Century Gothic" w:hAnsi="Century Gothic"/>
          <w:i w:val="0"/>
          <w:color w:val="3C3C3E"/>
        </w:rPr>
        <w:t>ng Geometry. Then we will begin:</w:t>
      </w:r>
      <w:r>
        <w:rPr>
          <w:rStyle w:val="Emphasis"/>
          <w:rFonts w:ascii="Century Gothic" w:hAnsi="Century Gothic"/>
          <w:i w:val="0"/>
          <w:color w:val="3C3C3E"/>
        </w:rPr>
        <w:t xml:space="preserve"> Problem Solving (Addition and Subtraction).</w:t>
      </w:r>
    </w:p>
    <w:p w:rsidR="003528D4" w:rsidRDefault="003528D4" w:rsidP="003528D4">
      <w:pPr>
        <w:rPr>
          <w:rStyle w:val="Emphasis"/>
          <w:rFonts w:ascii="Century Gothic" w:hAnsi="Century Gothic"/>
          <w:i w:val="0"/>
          <w:color w:val="3C3C3E"/>
        </w:rPr>
      </w:pPr>
      <w:r>
        <w:rPr>
          <w:rStyle w:val="Emphasis"/>
          <w:rFonts w:ascii="Century Gothic" w:hAnsi="Century Gothic"/>
          <w:b/>
          <w:i w:val="0"/>
          <w:color w:val="3C3C3E"/>
        </w:rPr>
        <w:t>Science:</w:t>
      </w:r>
      <w:r>
        <w:rPr>
          <w:rStyle w:val="Emphasis"/>
          <w:rFonts w:ascii="Century Gothic" w:hAnsi="Century Gothic"/>
          <w:i w:val="0"/>
          <w:color w:val="3C3C3E"/>
        </w:rPr>
        <w:t xml:space="preserve"> Investigating magnetic energy and m</w:t>
      </w:r>
      <w:r w:rsidR="00EA04FA">
        <w:rPr>
          <w:rStyle w:val="Emphasis"/>
          <w:rFonts w:ascii="Century Gothic" w:hAnsi="Century Gothic"/>
          <w:i w:val="0"/>
          <w:color w:val="3C3C3E"/>
        </w:rPr>
        <w:t>otion.  W</w:t>
      </w:r>
      <w:r>
        <w:rPr>
          <w:rStyle w:val="Emphasis"/>
          <w:rFonts w:ascii="Century Gothic" w:hAnsi="Century Gothic"/>
          <w:i w:val="0"/>
          <w:color w:val="3C3C3E"/>
        </w:rPr>
        <w:t>e are continuing this section.  Making Predictions how magnets can push and pull objects or change locations such as closer, nearer, further, demonstrate how things move.</w:t>
      </w:r>
    </w:p>
    <w:p w:rsidR="00D93949" w:rsidRDefault="00D93949" w:rsidP="003528D4">
      <w:pPr>
        <w:rPr>
          <w:rStyle w:val="Emphasis"/>
          <w:rFonts w:ascii="Century Gothic" w:hAnsi="Century Gothic"/>
          <w:i w:val="0"/>
          <w:color w:val="3C3C3E"/>
        </w:rPr>
      </w:pPr>
      <w:r>
        <w:rPr>
          <w:rStyle w:val="Emphasis"/>
          <w:rFonts w:ascii="Century Gothic" w:hAnsi="Century Gothic"/>
          <w:i w:val="0"/>
          <w:color w:val="3C3C3E"/>
        </w:rPr>
        <w:t>Weeks 12-17 Sun, Earth, Moon</w:t>
      </w:r>
    </w:p>
    <w:p w:rsidR="003528D4" w:rsidRDefault="003528D4" w:rsidP="003528D4">
      <w:pPr>
        <w:rPr>
          <w:rStyle w:val="Emphasis"/>
          <w:rFonts w:ascii="Century Gothic" w:hAnsi="Century Gothic"/>
          <w:i w:val="0"/>
          <w:color w:val="3C3C3E"/>
        </w:rPr>
      </w:pPr>
      <w:r>
        <w:rPr>
          <w:rStyle w:val="Emphasis"/>
          <w:rFonts w:ascii="Century Gothic" w:hAnsi="Century Gothic"/>
          <w:b/>
          <w:i w:val="0"/>
          <w:color w:val="3C3C3E"/>
        </w:rPr>
        <w:t>Social Studies</w:t>
      </w:r>
      <w:r>
        <w:rPr>
          <w:rStyle w:val="Emphasis"/>
          <w:rFonts w:ascii="Century Gothic" w:hAnsi="Century Gothic"/>
          <w:i w:val="0"/>
          <w:color w:val="3C3C3E"/>
        </w:rPr>
        <w:t xml:space="preserve">:  Concept Location-Community, Maps, Student will understand location of places, use the cardinal directions, and locate the community, Texas, and the US on globe and maps.  </w:t>
      </w:r>
    </w:p>
    <w:p w:rsidR="003528D4" w:rsidRDefault="003528D4" w:rsidP="003528D4">
      <w:pPr>
        <w:rPr>
          <w:rStyle w:val="Emphasis"/>
          <w:rFonts w:ascii="Century Gothic" w:hAnsi="Century Gothic"/>
          <w:i w:val="0"/>
          <w:color w:val="3C3C3E"/>
        </w:rPr>
      </w:pPr>
      <w:r>
        <w:rPr>
          <w:rStyle w:val="Emphasis"/>
          <w:rFonts w:ascii="Century Gothic" w:hAnsi="Century Gothic"/>
          <w:i w:val="0"/>
          <w:color w:val="3C3C3E"/>
        </w:rPr>
        <w:t>Week 11-12 will be Pilgrims.</w:t>
      </w:r>
      <w:r w:rsidR="00D93949">
        <w:rPr>
          <w:rStyle w:val="Emphasis"/>
          <w:rFonts w:ascii="Century Gothic" w:hAnsi="Century Gothic"/>
          <w:i w:val="0"/>
          <w:color w:val="3C3C3E"/>
        </w:rPr>
        <w:t xml:space="preserve">  If you have any books on Pilgrims when you come to read we would really appreciate it.</w:t>
      </w:r>
    </w:p>
    <w:p w:rsidR="003528D4" w:rsidRDefault="003528D4" w:rsidP="003528D4">
      <w:pPr>
        <w:rPr>
          <w:rStyle w:val="Emphasis"/>
          <w:rFonts w:ascii="Century Gothic" w:hAnsi="Century Gothic"/>
          <w:b/>
          <w:i w:val="0"/>
          <w:color w:val="3C3C3E"/>
        </w:rPr>
      </w:pPr>
      <w:r>
        <w:rPr>
          <w:rStyle w:val="Emphasis"/>
          <w:rFonts w:ascii="Century Gothic" w:hAnsi="Century Gothic"/>
          <w:b/>
          <w:i w:val="0"/>
          <w:color w:val="3C3C3E"/>
        </w:rPr>
        <w:t>Language Arts:</w:t>
      </w:r>
    </w:p>
    <w:p w:rsidR="003528D4" w:rsidRDefault="003528D4" w:rsidP="003528D4">
      <w:pPr>
        <w:rPr>
          <w:rStyle w:val="Emphasis"/>
          <w:rFonts w:ascii="Century Gothic" w:hAnsi="Century Gothic"/>
          <w:i w:val="0"/>
          <w:color w:val="3C3C3E"/>
        </w:rPr>
      </w:pPr>
      <w:r>
        <w:rPr>
          <w:rStyle w:val="Emphasis"/>
          <w:rFonts w:ascii="Century Gothic" w:hAnsi="Century Gothic"/>
          <w:b/>
          <w:i w:val="0"/>
          <w:color w:val="3C3C3E"/>
        </w:rPr>
        <w:t xml:space="preserve">Reading </w:t>
      </w:r>
      <w:r w:rsidR="008B1DD2">
        <w:rPr>
          <w:rStyle w:val="Emphasis"/>
          <w:rFonts w:ascii="Century Gothic" w:hAnsi="Century Gothic"/>
          <w:b/>
          <w:i w:val="0"/>
          <w:color w:val="3C3C3E"/>
        </w:rPr>
        <w:t>-</w:t>
      </w:r>
      <w:r>
        <w:rPr>
          <w:rStyle w:val="Emphasis"/>
          <w:rFonts w:ascii="Century Gothic" w:hAnsi="Century Gothic"/>
          <w:i w:val="0"/>
          <w:color w:val="3C3C3E"/>
        </w:rPr>
        <w:t>Week #11 Summarize plot, Summarize main idea and details. Retell order of events by referring to illustrations and text.</w:t>
      </w:r>
    </w:p>
    <w:p w:rsidR="003528D4" w:rsidRDefault="003528D4" w:rsidP="003528D4">
      <w:pPr>
        <w:rPr>
          <w:rStyle w:val="Emphasis"/>
          <w:rFonts w:ascii="Century Gothic" w:hAnsi="Century Gothic"/>
          <w:i w:val="0"/>
          <w:color w:val="3C3C3E"/>
        </w:rPr>
      </w:pPr>
      <w:r>
        <w:rPr>
          <w:rStyle w:val="Emphasis"/>
          <w:rFonts w:ascii="Century Gothic" w:hAnsi="Century Gothic"/>
          <w:b/>
          <w:i w:val="0"/>
          <w:color w:val="3C3C3E"/>
        </w:rPr>
        <w:t>Writing:</w:t>
      </w:r>
      <w:r>
        <w:rPr>
          <w:rStyle w:val="Emphasis"/>
          <w:rFonts w:ascii="Century Gothic" w:hAnsi="Century Gothic"/>
          <w:i w:val="0"/>
          <w:color w:val="3C3C3E"/>
        </w:rPr>
        <w:t xml:space="preserve"> The writing process and expository text.  It will continue on week 11 also.</w:t>
      </w:r>
    </w:p>
    <w:p w:rsidR="009B329C" w:rsidRDefault="003528D4" w:rsidP="003528D4">
      <w:pPr>
        <w:rPr>
          <w:rStyle w:val="Emphasis"/>
          <w:rFonts w:ascii="Century Gothic" w:hAnsi="Century Gothic"/>
          <w:i w:val="0"/>
          <w:color w:val="3C3C3E"/>
        </w:rPr>
      </w:pPr>
      <w:r>
        <w:rPr>
          <w:rStyle w:val="Emphasis"/>
          <w:rFonts w:ascii="Century Gothic" w:hAnsi="Century Gothic"/>
          <w:b/>
          <w:i w:val="0"/>
          <w:color w:val="3C3C3E"/>
        </w:rPr>
        <w:t xml:space="preserve"> Computer Lab:</w:t>
      </w:r>
      <w:r>
        <w:rPr>
          <w:rStyle w:val="Emphasis"/>
          <w:rFonts w:ascii="Century Gothic" w:hAnsi="Century Gothic"/>
          <w:i w:val="0"/>
          <w:color w:val="3C3C3E"/>
        </w:rPr>
        <w:t xml:space="preserve"> </w:t>
      </w:r>
      <w:r w:rsidR="008B1DD2">
        <w:rPr>
          <w:rStyle w:val="Emphasis"/>
          <w:rFonts w:ascii="Century Gothic" w:hAnsi="Century Gothic"/>
          <w:i w:val="0"/>
          <w:color w:val="3C3C3E"/>
        </w:rPr>
        <w:t>We n</w:t>
      </w:r>
      <w:r w:rsidR="004540C8">
        <w:rPr>
          <w:rStyle w:val="Emphasis"/>
          <w:rFonts w:ascii="Century Gothic" w:hAnsi="Century Gothic"/>
          <w:i w:val="0"/>
          <w:color w:val="3C3C3E"/>
        </w:rPr>
        <w:t>eed 3 parent volunteers to make</w:t>
      </w:r>
      <w:r w:rsidR="008B1DD2">
        <w:rPr>
          <w:rStyle w:val="Emphasis"/>
          <w:rFonts w:ascii="Century Gothic" w:hAnsi="Century Gothic"/>
          <w:i w:val="0"/>
          <w:color w:val="3C3C3E"/>
        </w:rPr>
        <w:t xml:space="preserve"> smaller groups </w:t>
      </w:r>
      <w:r w:rsidR="00186567">
        <w:rPr>
          <w:rStyle w:val="Emphasis"/>
          <w:rFonts w:ascii="Century Gothic" w:hAnsi="Century Gothic"/>
          <w:i w:val="0"/>
          <w:color w:val="3C3C3E"/>
        </w:rPr>
        <w:t xml:space="preserve">so we can monitor the children </w:t>
      </w:r>
      <w:r w:rsidR="004540C8">
        <w:rPr>
          <w:rStyle w:val="Emphasis"/>
          <w:rFonts w:ascii="Century Gothic" w:hAnsi="Century Gothic"/>
          <w:i w:val="0"/>
          <w:color w:val="3C3C3E"/>
        </w:rPr>
        <w:t>and the cameras.</w:t>
      </w:r>
      <w:r w:rsidR="008B1DD2">
        <w:rPr>
          <w:rStyle w:val="Emphasis"/>
          <w:rFonts w:ascii="Century Gothic" w:hAnsi="Century Gothic"/>
          <w:i w:val="0"/>
          <w:color w:val="3C3C3E"/>
        </w:rPr>
        <w:t xml:space="preserve">  </w:t>
      </w:r>
    </w:p>
    <w:p w:rsidR="009B329C" w:rsidRDefault="009B329C" w:rsidP="003528D4">
      <w:pPr>
        <w:rPr>
          <w:rStyle w:val="Emphasis"/>
          <w:rFonts w:ascii="Century Gothic" w:hAnsi="Century Gothic"/>
          <w:i w:val="0"/>
          <w:color w:val="3C3C3E"/>
        </w:rPr>
      </w:pPr>
      <w:r w:rsidRPr="009B329C">
        <w:rPr>
          <w:rStyle w:val="Emphasis"/>
          <w:rFonts w:ascii="Century Gothic" w:hAnsi="Century Gothic"/>
          <w:b/>
          <w:i w:val="0"/>
          <w:color w:val="3C3C3E"/>
        </w:rPr>
        <w:lastRenderedPageBreak/>
        <w:t>Garden:</w:t>
      </w:r>
      <w:r>
        <w:rPr>
          <w:rStyle w:val="Emphasis"/>
          <w:rFonts w:ascii="Century Gothic" w:hAnsi="Century Gothic"/>
          <w:i w:val="0"/>
          <w:color w:val="3C3C3E"/>
        </w:rPr>
        <w:t xml:space="preserve"> We will be planting a fall garden this Friday.  If your child would like to participate, please bring a plant that does well during the fall and winter season or bring a package of seeds.  Thank you</w:t>
      </w:r>
      <w:r w:rsidR="00EA04FA">
        <w:rPr>
          <w:rStyle w:val="Emphasis"/>
          <w:rFonts w:ascii="Century Gothic" w:hAnsi="Century Gothic"/>
          <w:i w:val="0"/>
          <w:color w:val="3C3C3E"/>
        </w:rPr>
        <w:t xml:space="preserve"> to the parents that cleaned our</w:t>
      </w:r>
      <w:r>
        <w:rPr>
          <w:rStyle w:val="Emphasis"/>
          <w:rFonts w:ascii="Century Gothic" w:hAnsi="Century Gothic"/>
          <w:i w:val="0"/>
          <w:color w:val="3C3C3E"/>
        </w:rPr>
        <w:t xml:space="preserve"> garden.</w:t>
      </w:r>
    </w:p>
    <w:p w:rsidR="003528D4" w:rsidRDefault="003528D4" w:rsidP="003528D4">
      <w:pPr>
        <w:rPr>
          <w:rStyle w:val="Emphasis"/>
          <w:rFonts w:ascii="Century Gothic" w:hAnsi="Century Gothic"/>
          <w:i w:val="0"/>
          <w:color w:val="3C3C3E"/>
        </w:rPr>
      </w:pPr>
      <w:r>
        <w:rPr>
          <w:rStyle w:val="Emphasis"/>
          <w:rFonts w:ascii="Century Gothic" w:hAnsi="Century Gothic"/>
          <w:i w:val="0"/>
          <w:color w:val="3C3C3E"/>
        </w:rPr>
        <w:t>_______________________________________________________________________________</w:t>
      </w:r>
    </w:p>
    <w:p w:rsidR="003528D4" w:rsidRDefault="003528D4" w:rsidP="003528D4">
      <w:pPr>
        <w:pBdr>
          <w:bottom w:val="single" w:sz="12" w:space="1" w:color="auto"/>
        </w:pBdr>
      </w:pPr>
      <w:r>
        <w:rPr>
          <w:rFonts w:ascii="Century Gothic" w:hAnsi="Century Gothic"/>
          <w:b/>
        </w:rPr>
        <w:t>Thank you</w:t>
      </w:r>
      <w:r w:rsidR="004540C8">
        <w:rPr>
          <w:rFonts w:ascii="Century Gothic" w:hAnsi="Century Gothic"/>
        </w:rPr>
        <w:t xml:space="preserve"> </w:t>
      </w:r>
      <w:r>
        <w:rPr>
          <w:rFonts w:ascii="Century Gothic" w:hAnsi="Century Gothic"/>
        </w:rPr>
        <w:t xml:space="preserve">Mrs. </w:t>
      </w:r>
      <w:proofErr w:type="spellStart"/>
      <w:r>
        <w:rPr>
          <w:rFonts w:ascii="Century Gothic" w:hAnsi="Century Gothic"/>
        </w:rPr>
        <w:t>Kors</w:t>
      </w:r>
      <w:r w:rsidR="004540C8">
        <w:rPr>
          <w:rFonts w:ascii="Century Gothic" w:hAnsi="Century Gothic"/>
        </w:rPr>
        <w:t>gaard</w:t>
      </w:r>
      <w:proofErr w:type="spellEnd"/>
      <w:r w:rsidR="004540C8">
        <w:rPr>
          <w:rFonts w:ascii="Century Gothic" w:hAnsi="Century Gothic"/>
        </w:rPr>
        <w:t xml:space="preserve"> for computer lab support!</w:t>
      </w:r>
      <w:r>
        <w:rPr>
          <w:rFonts w:ascii="Century Gothic" w:hAnsi="Century Gothic"/>
        </w:rPr>
        <w:t xml:space="preserve"> </w:t>
      </w:r>
    </w:p>
    <w:p w:rsidR="003528D4" w:rsidRDefault="003528D4" w:rsidP="003528D4">
      <w:pPr>
        <w:rPr>
          <w:rFonts w:ascii="Century Gothic" w:hAnsi="Century Gothic"/>
        </w:rPr>
      </w:pPr>
      <w:r>
        <w:rPr>
          <w:rFonts w:ascii="Century Gothic" w:hAnsi="Century Gothic"/>
        </w:rPr>
        <w:t>Sincerely,</w:t>
      </w:r>
    </w:p>
    <w:p w:rsidR="003528D4" w:rsidRDefault="003528D4" w:rsidP="003528D4">
      <w:pPr>
        <w:rPr>
          <w:rFonts w:ascii="Century Gothic" w:hAnsi="Century Gothic"/>
        </w:rPr>
      </w:pPr>
      <w:r>
        <w:rPr>
          <w:rFonts w:ascii="Century Gothic" w:hAnsi="Century Gothic"/>
        </w:rPr>
        <w:t>Mrs. Cavazos</w:t>
      </w:r>
    </w:p>
    <w:p w:rsidR="003528D4" w:rsidRDefault="00EA04FA" w:rsidP="003528D4">
      <w:pPr>
        <w:rPr>
          <w:rFonts w:ascii="Century Gothic" w:hAnsi="Century Gothic"/>
        </w:rPr>
      </w:pPr>
      <w:hyperlink r:id="rId5" w:history="1">
        <w:r w:rsidR="003528D4">
          <w:rPr>
            <w:rStyle w:val="Hyperlink"/>
            <w:rFonts w:ascii="Century Gothic" w:hAnsi="Century Gothic"/>
          </w:rPr>
          <w:t>www.firstgradecocoaclub.weebly.com</w:t>
        </w:r>
      </w:hyperlink>
    </w:p>
    <w:p w:rsidR="003528D4" w:rsidRDefault="003528D4" w:rsidP="003528D4"/>
    <w:p w:rsidR="003528D4" w:rsidRDefault="003528D4" w:rsidP="003528D4"/>
    <w:p w:rsidR="00D75750" w:rsidRDefault="00D75750"/>
    <w:sectPr w:rsidR="00D7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CHRISTY">
    <w:altName w:val="Times New Roman"/>
    <w:charset w:val="00"/>
    <w:family w:val="auto"/>
    <w:pitch w:val="variable"/>
    <w:sig w:usb0="00000003"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D4"/>
    <w:rsid w:val="00145B27"/>
    <w:rsid w:val="00186567"/>
    <w:rsid w:val="003528D4"/>
    <w:rsid w:val="004540C8"/>
    <w:rsid w:val="008B1DD2"/>
    <w:rsid w:val="009B329C"/>
    <w:rsid w:val="00B25BA2"/>
    <w:rsid w:val="00D75750"/>
    <w:rsid w:val="00D93949"/>
    <w:rsid w:val="00E152F9"/>
    <w:rsid w:val="00EA04FA"/>
    <w:rsid w:val="00F8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D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8D4"/>
    <w:rPr>
      <w:color w:val="0563C1" w:themeColor="hyperlink"/>
      <w:u w:val="single"/>
    </w:rPr>
  </w:style>
  <w:style w:type="character" w:customStyle="1" w:styleId="apple-converted-space">
    <w:name w:val="apple-converted-space"/>
    <w:basedOn w:val="DefaultParagraphFont"/>
    <w:rsid w:val="003528D4"/>
  </w:style>
  <w:style w:type="table" w:styleId="TableGrid">
    <w:name w:val="Table Grid"/>
    <w:basedOn w:val="TableNormal"/>
    <w:uiPriority w:val="39"/>
    <w:rsid w:val="0035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528D4"/>
    <w:rPr>
      <w:i/>
      <w:iCs/>
    </w:rPr>
  </w:style>
  <w:style w:type="character" w:styleId="Strong">
    <w:name w:val="Strong"/>
    <w:basedOn w:val="DefaultParagraphFont"/>
    <w:uiPriority w:val="22"/>
    <w:qFormat/>
    <w:rsid w:val="003528D4"/>
    <w:rPr>
      <w:b/>
      <w:bCs/>
    </w:rPr>
  </w:style>
  <w:style w:type="paragraph" w:styleId="BalloonText">
    <w:name w:val="Balloon Text"/>
    <w:basedOn w:val="Normal"/>
    <w:link w:val="BalloonTextChar"/>
    <w:uiPriority w:val="99"/>
    <w:semiHidden/>
    <w:unhideWhenUsed/>
    <w:rsid w:val="00EA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D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8D4"/>
    <w:rPr>
      <w:color w:val="0563C1" w:themeColor="hyperlink"/>
      <w:u w:val="single"/>
    </w:rPr>
  </w:style>
  <w:style w:type="character" w:customStyle="1" w:styleId="apple-converted-space">
    <w:name w:val="apple-converted-space"/>
    <w:basedOn w:val="DefaultParagraphFont"/>
    <w:rsid w:val="003528D4"/>
  </w:style>
  <w:style w:type="table" w:styleId="TableGrid">
    <w:name w:val="Table Grid"/>
    <w:basedOn w:val="TableNormal"/>
    <w:uiPriority w:val="39"/>
    <w:rsid w:val="00352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528D4"/>
    <w:rPr>
      <w:i/>
      <w:iCs/>
    </w:rPr>
  </w:style>
  <w:style w:type="character" w:styleId="Strong">
    <w:name w:val="Strong"/>
    <w:basedOn w:val="DefaultParagraphFont"/>
    <w:uiPriority w:val="22"/>
    <w:qFormat/>
    <w:rsid w:val="003528D4"/>
    <w:rPr>
      <w:b/>
      <w:bCs/>
    </w:rPr>
  </w:style>
  <w:style w:type="paragraph" w:styleId="BalloonText">
    <w:name w:val="Balloon Text"/>
    <w:basedOn w:val="Normal"/>
    <w:link w:val="BalloonTextChar"/>
    <w:uiPriority w:val="99"/>
    <w:semiHidden/>
    <w:unhideWhenUsed/>
    <w:rsid w:val="00EA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1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stgradecocoaclub.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Cavazos</dc:creator>
  <cp:lastModifiedBy>Windows User</cp:lastModifiedBy>
  <cp:revision>2</cp:revision>
  <cp:lastPrinted>2013-11-04T16:20:00Z</cp:lastPrinted>
  <dcterms:created xsi:type="dcterms:W3CDTF">2013-11-04T16:21:00Z</dcterms:created>
  <dcterms:modified xsi:type="dcterms:W3CDTF">2013-11-04T16:21:00Z</dcterms:modified>
</cp:coreProperties>
</file>